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8B0000"/>
          <w:sz w:val="60"/>
        </w:rPr>
        <w:t>LA ZONA RP</w:t>
      </w:r>
    </w:p>
    <w:p>
      <w:pPr>
        <w:jc w:val="center"/>
      </w:pPr>
      <w:r>
        <w:rPr>
          <w:b/>
          <w:sz w:val="36"/>
        </w:rPr>
        <w:t>Normativa Completa del Servidor</w:t>
      </w:r>
    </w:p>
    <w:p>
      <w:pPr>
        <w:jc w:val="center"/>
      </w:pPr>
      <w:r>
        <w:rPr>
          <w:sz w:val="22"/>
        </w:rPr>
        <w:t>Versión reorganizada: alertas, beneficios VIP, blindados, vehículos especiales y consulta rápida</w:t>
      </w:r>
    </w:p>
    <w:p>
      <w:pPr>
        <w:jc w:val="center"/>
      </w:pPr>
      <w:r>
        <w:rPr>
          <w:i/>
          <w:sz w:val="20"/>
        </w:rPr>
        <w:t>Uso interno del servidor</w:t>
      </w:r>
    </w:p>
    <w:p>
      <w:r>
        <w:br w:type="page"/>
      </w:r>
    </w:p>
    <w:p>
      <w:pPr>
        <w:pStyle w:val="Heading1"/>
      </w:pPr>
      <w:r>
        <w:t>ÍNDICE RÁPIDO</w:t>
      </w:r>
    </w:p>
    <w:p>
      <w:pPr>
        <w:pStyle w:val="ListBullet"/>
        <w:spacing w:after="40"/>
      </w:pPr>
      <w:r>
        <w:t>1. Consulta rápida y reglas madre</w:t>
      </w:r>
    </w:p>
    <w:p>
      <w:pPr>
        <w:pStyle w:val="ListBullet"/>
        <w:spacing w:after="40"/>
      </w:pPr>
      <w:r>
        <w:t>2. Conceptos básicos</w:t>
      </w:r>
    </w:p>
    <w:p>
      <w:pPr>
        <w:pStyle w:val="ListBullet"/>
        <w:spacing w:after="40"/>
      </w:pPr>
      <w:r>
        <w:t>3. Beneficios VIP y donaciones OOC</w:t>
      </w:r>
    </w:p>
    <w:p>
      <w:pPr>
        <w:pStyle w:val="ListBullet"/>
        <w:spacing w:after="40"/>
      </w:pPr>
      <w:r>
        <w:t>4. Normativas criminales</w:t>
      </w:r>
    </w:p>
    <w:p>
      <w:pPr>
        <w:pStyle w:val="ListBullet"/>
        <w:spacing w:after="40"/>
      </w:pPr>
      <w:r>
        <w:t>5. Organizaciones criminales</w:t>
      </w:r>
    </w:p>
    <w:p>
      <w:pPr>
        <w:pStyle w:val="ListBullet"/>
        <w:spacing w:after="40"/>
      </w:pPr>
      <w:r>
        <w:t>6. LSPD</w:t>
      </w:r>
    </w:p>
    <w:p>
      <w:pPr>
        <w:pStyle w:val="ListBullet"/>
        <w:spacing w:after="40"/>
      </w:pPr>
      <w:r>
        <w:t>7. EMS</w:t>
      </w:r>
    </w:p>
    <w:p>
      <w:pPr>
        <w:pStyle w:val="Heading1"/>
      </w:pPr>
      <w:r>
        <w:t>1. CONSULTA RÁPIDA Y REGLAS MADRE</w:t>
      </w:r>
    </w:p>
    <w:p>
      <w:r>
        <w:t>Esta sección resume las reglas que más se consultan. Si existe duda entre una tabla rápida y una sección detallada, prevalece la interpretación del staff buscando fairplay, coherencia de rol y balance del servidor.</w:t>
      </w:r>
    </w:p>
    <w:p>
      <w:pPr>
        <w:pStyle w:val="ListBullet"/>
        <w:spacing w:after="40"/>
      </w:pPr>
      <w:r>
        <w:t>Las alertas policiales regulan la respuesta de la LSPD y la intensidad del conflicto; no amplían automáticamente las armas permitidas para civiles, bandas o carteles.</w:t>
      </w:r>
    </w:p>
    <w:p>
      <w:pPr>
        <w:pStyle w:val="ListBullet"/>
        <w:spacing w:after="40"/>
      </w:pPr>
      <w:r>
        <w:t>Los civiles, sin importar si existe Alerta III o Alerta IV, nunca podrán utilizar armas largas ni snipers. Su límite máximo será arma media únicamente en zonas calientes o Zona Norte cuando la normativa de zona lo permita.</w:t>
      </w:r>
    </w:p>
    <w:p>
      <w:pPr>
        <w:pStyle w:val="ListBullet"/>
        <w:spacing w:after="40"/>
      </w:pPr>
      <w:r>
        <w:t>Las bandas básicas y premium no pueden usar snipers. En zonas calientes o Zona Norte podrán usar armas largas si la normativa de zona y el nivel de conflicto lo permite.</w:t>
      </w:r>
    </w:p>
    <w:p>
      <w:pPr>
        <w:pStyle w:val="ListBullet"/>
        <w:spacing w:after="40"/>
      </w:pPr>
      <w:r>
        <w:t>Los carteles básicos y premium son los únicos que podrán usar snipers, única y exclusivamente en zonas calientes o Zona Norte.</w:t>
      </w:r>
    </w:p>
    <w:p>
      <w:pPr>
        <w:pStyle w:val="ListBullet"/>
        <w:spacing w:after="40"/>
      </w:pPr>
      <w:r>
        <w:t>Los blindados solo podrán utilizarse en Alerta IV. Fuera de Alerta IV quedan prohibidos para todos, incluyendo organizaciones y LSPD.</w:t>
      </w:r>
    </w:p>
    <w:p>
      <w:pPr>
        <w:pStyle w:val="ListBullet"/>
        <w:spacing w:after="40"/>
      </w:pPr>
      <w:r>
        <w:t>Los beneficios VIP no otorgan inmunidad, no permiten saltarse normas y no justifican ventajas injustas.</w:t>
      </w:r>
    </w:p>
    <w:p>
      <w:pPr>
        <w:pStyle w:val="Heading2"/>
      </w:pPr>
      <w:r>
        <w:t>Tabla rápida: armas permitidas por tipo de jugador</w:t>
      </w:r>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vAlign w:val="center"/>
            <w:shd w:fill="D9EAF7"/>
          </w:tcPr>
          <w:p>
            <w:r/>
            <w:r>
              <w:rPr>
                <w:rFonts w:ascii="Arial" w:hAnsi="Arial"/>
                <w:b/>
                <w:sz w:val="18"/>
              </w:rPr>
              <w:t>Tipo</w:t>
            </w:r>
          </w:p>
        </w:tc>
        <w:tc>
          <w:tcPr>
            <w:tcW w:type="dxa" w:w="2520"/>
            <w:vAlign w:val="center"/>
            <w:shd w:fill="D9EAF7"/>
          </w:tcPr>
          <w:p>
            <w:r/>
            <w:r>
              <w:rPr>
                <w:rFonts w:ascii="Arial" w:hAnsi="Arial"/>
                <w:b/>
                <w:sz w:val="18"/>
              </w:rPr>
              <w:t>Permitido normalmente</w:t>
            </w:r>
          </w:p>
        </w:tc>
        <w:tc>
          <w:tcPr>
            <w:tcW w:type="dxa" w:w="2520"/>
            <w:vAlign w:val="center"/>
            <w:shd w:fill="D9EAF7"/>
          </w:tcPr>
          <w:p>
            <w:r/>
            <w:r>
              <w:rPr>
                <w:rFonts w:ascii="Arial" w:hAnsi="Arial"/>
                <w:b/>
                <w:sz w:val="18"/>
              </w:rPr>
              <w:t>Zona caliente / Zona Norte</w:t>
            </w:r>
          </w:p>
        </w:tc>
        <w:tc>
          <w:tcPr>
            <w:tcW w:type="dxa" w:w="2520"/>
            <w:vAlign w:val="center"/>
            <w:shd w:fill="D9EAF7"/>
          </w:tcPr>
          <w:p>
            <w:r/>
            <w:r>
              <w:rPr>
                <w:rFonts w:ascii="Arial" w:hAnsi="Arial"/>
                <w:b/>
                <w:sz w:val="18"/>
              </w:rPr>
              <w:t>Prohibido siempre</w:t>
            </w:r>
          </w:p>
        </w:tc>
      </w:tr>
      <w:tr>
        <w:tc>
          <w:tcPr>
            <w:tcW w:type="dxa" w:w="2520"/>
            <w:vAlign w:val="center"/>
          </w:tcPr>
          <w:p>
            <w:r/>
            <w:r>
              <w:rPr>
                <w:rFonts w:ascii="Arial" w:hAnsi="Arial"/>
                <w:b w:val="0"/>
                <w:sz w:val="18"/>
              </w:rPr>
              <w:t>Civil</w:t>
            </w:r>
          </w:p>
        </w:tc>
        <w:tc>
          <w:tcPr>
            <w:tcW w:type="dxa" w:w="2520"/>
            <w:vAlign w:val="center"/>
          </w:tcPr>
          <w:p>
            <w:r/>
            <w:r>
              <w:rPr>
                <w:rFonts w:ascii="Arial" w:hAnsi="Arial"/>
                <w:b w:val="0"/>
                <w:sz w:val="18"/>
              </w:rPr>
              <w:t>Armas blancas y cortas</w:t>
            </w:r>
          </w:p>
        </w:tc>
        <w:tc>
          <w:tcPr>
            <w:tcW w:type="dxa" w:w="2520"/>
            <w:vAlign w:val="center"/>
          </w:tcPr>
          <w:p>
            <w:r/>
            <w:r>
              <w:rPr>
                <w:rFonts w:ascii="Arial" w:hAnsi="Arial"/>
                <w:b w:val="0"/>
                <w:sz w:val="18"/>
              </w:rPr>
              <w:t>Máximo armas medias</w:t>
            </w:r>
          </w:p>
        </w:tc>
        <w:tc>
          <w:tcPr>
            <w:tcW w:type="dxa" w:w="2520"/>
            <w:vAlign w:val="center"/>
          </w:tcPr>
          <w:p>
            <w:r/>
            <w:r>
              <w:rPr>
                <w:rFonts w:ascii="Arial" w:hAnsi="Arial"/>
                <w:b w:val="0"/>
                <w:sz w:val="18"/>
              </w:rPr>
              <w:t>Armas largas, snipers y blindados</w:t>
            </w:r>
          </w:p>
        </w:tc>
      </w:tr>
      <w:tr>
        <w:tc>
          <w:tcPr>
            <w:tcW w:type="dxa" w:w="2520"/>
            <w:vAlign w:val="center"/>
          </w:tcPr>
          <w:p>
            <w:r/>
            <w:r>
              <w:rPr>
                <w:rFonts w:ascii="Arial" w:hAnsi="Arial"/>
                <w:b w:val="0"/>
                <w:sz w:val="18"/>
              </w:rPr>
              <w:t>Banda básica</w:t>
            </w:r>
          </w:p>
        </w:tc>
        <w:tc>
          <w:tcPr>
            <w:tcW w:type="dxa" w:w="2520"/>
            <w:vAlign w:val="center"/>
          </w:tcPr>
          <w:p>
            <w:r/>
            <w:r>
              <w:rPr>
                <w:rFonts w:ascii="Arial" w:hAnsi="Arial"/>
                <w:b w:val="0"/>
                <w:sz w:val="18"/>
              </w:rPr>
              <w:t>Blancas, cortas y medianas</w:t>
            </w:r>
          </w:p>
        </w:tc>
        <w:tc>
          <w:tcPr>
            <w:tcW w:type="dxa" w:w="2520"/>
            <w:vAlign w:val="center"/>
          </w:tcPr>
          <w:p>
            <w:r/>
            <w:r>
              <w:rPr>
                <w:rFonts w:ascii="Arial" w:hAnsi="Arial"/>
                <w:b w:val="0"/>
                <w:sz w:val="18"/>
              </w:rPr>
              <w:t>Puede usar largas si la zona/conflicto lo permite</w:t>
            </w:r>
          </w:p>
        </w:tc>
        <w:tc>
          <w:tcPr>
            <w:tcW w:type="dxa" w:w="2520"/>
            <w:vAlign w:val="center"/>
          </w:tcPr>
          <w:p>
            <w:r/>
            <w:r>
              <w:rPr>
                <w:rFonts w:ascii="Arial" w:hAnsi="Arial"/>
                <w:b w:val="0"/>
                <w:sz w:val="18"/>
              </w:rPr>
              <w:t>Snipers y blindados</w:t>
            </w:r>
          </w:p>
        </w:tc>
      </w:tr>
      <w:tr>
        <w:tc>
          <w:tcPr>
            <w:tcW w:type="dxa" w:w="2520"/>
            <w:vAlign w:val="center"/>
          </w:tcPr>
          <w:p>
            <w:r/>
            <w:r>
              <w:rPr>
                <w:rFonts w:ascii="Arial" w:hAnsi="Arial"/>
                <w:b w:val="0"/>
                <w:sz w:val="18"/>
              </w:rPr>
              <w:t>Banda premium</w:t>
            </w:r>
          </w:p>
        </w:tc>
        <w:tc>
          <w:tcPr>
            <w:tcW w:type="dxa" w:w="2520"/>
            <w:vAlign w:val="center"/>
          </w:tcPr>
          <w:p>
            <w:r/>
            <w:r>
              <w:rPr>
                <w:rFonts w:ascii="Arial" w:hAnsi="Arial"/>
                <w:b w:val="0"/>
                <w:sz w:val="18"/>
              </w:rPr>
              <w:t>Blancas, cortas y medianas</w:t>
            </w:r>
          </w:p>
        </w:tc>
        <w:tc>
          <w:tcPr>
            <w:tcW w:type="dxa" w:w="2520"/>
            <w:vAlign w:val="center"/>
          </w:tcPr>
          <w:p>
            <w:r/>
            <w:r>
              <w:rPr>
                <w:rFonts w:ascii="Arial" w:hAnsi="Arial"/>
                <w:b w:val="0"/>
                <w:sz w:val="18"/>
              </w:rPr>
              <w:t>Puede usar largas si la zona/conflicto lo permite</w:t>
            </w:r>
          </w:p>
        </w:tc>
        <w:tc>
          <w:tcPr>
            <w:tcW w:type="dxa" w:w="2520"/>
            <w:vAlign w:val="center"/>
          </w:tcPr>
          <w:p>
            <w:r/>
            <w:r>
              <w:rPr>
                <w:rFonts w:ascii="Arial" w:hAnsi="Arial"/>
                <w:b w:val="0"/>
                <w:sz w:val="18"/>
              </w:rPr>
              <w:t>Snipers; blindados salvo Alerta IV y límite propio</w:t>
            </w:r>
          </w:p>
        </w:tc>
      </w:tr>
      <w:tr>
        <w:tc>
          <w:tcPr>
            <w:tcW w:type="dxa" w:w="2520"/>
            <w:vAlign w:val="center"/>
          </w:tcPr>
          <w:p>
            <w:r/>
            <w:r>
              <w:rPr>
                <w:rFonts w:ascii="Arial" w:hAnsi="Arial"/>
                <w:b w:val="0"/>
                <w:sz w:val="18"/>
              </w:rPr>
              <w:t>Cartel básico</w:t>
            </w:r>
          </w:p>
        </w:tc>
        <w:tc>
          <w:tcPr>
            <w:tcW w:type="dxa" w:w="2520"/>
            <w:vAlign w:val="center"/>
          </w:tcPr>
          <w:p>
            <w:r/>
            <w:r>
              <w:rPr>
                <w:rFonts w:ascii="Arial" w:hAnsi="Arial"/>
                <w:b w:val="0"/>
                <w:sz w:val="18"/>
              </w:rPr>
              <w:t>Blancas, cortas, medianas y largas según rol/zona</w:t>
            </w:r>
          </w:p>
        </w:tc>
        <w:tc>
          <w:tcPr>
            <w:tcW w:type="dxa" w:w="2520"/>
            <w:vAlign w:val="center"/>
          </w:tcPr>
          <w:p>
            <w:r/>
            <w:r>
              <w:rPr>
                <w:rFonts w:ascii="Arial" w:hAnsi="Arial"/>
                <w:b w:val="0"/>
                <w:sz w:val="18"/>
              </w:rPr>
              <w:t>Puede usar largas; sniper solo en zona autorizada</w:t>
            </w:r>
          </w:p>
        </w:tc>
        <w:tc>
          <w:tcPr>
            <w:tcW w:type="dxa" w:w="2520"/>
            <w:vAlign w:val="center"/>
          </w:tcPr>
          <w:p>
            <w:r/>
            <w:r>
              <w:rPr>
                <w:rFonts w:ascii="Arial" w:hAnsi="Arial"/>
                <w:b w:val="0"/>
                <w:sz w:val="18"/>
              </w:rPr>
              <w:t>Sniper fuera de Zona Norte o zona caliente</w:t>
            </w:r>
          </w:p>
        </w:tc>
      </w:tr>
      <w:tr>
        <w:tc>
          <w:tcPr>
            <w:tcW w:type="dxa" w:w="2520"/>
            <w:vAlign w:val="center"/>
          </w:tcPr>
          <w:p>
            <w:r/>
            <w:r>
              <w:rPr>
                <w:rFonts w:ascii="Arial" w:hAnsi="Arial"/>
                <w:b w:val="0"/>
                <w:sz w:val="18"/>
              </w:rPr>
              <w:t>Cartel premium</w:t>
            </w:r>
          </w:p>
        </w:tc>
        <w:tc>
          <w:tcPr>
            <w:tcW w:type="dxa" w:w="2520"/>
            <w:vAlign w:val="center"/>
          </w:tcPr>
          <w:p>
            <w:r/>
            <w:r>
              <w:rPr>
                <w:rFonts w:ascii="Arial" w:hAnsi="Arial"/>
                <w:b w:val="0"/>
                <w:sz w:val="18"/>
              </w:rPr>
              <w:t>Todas las categorías según rol/zona</w:t>
            </w:r>
          </w:p>
        </w:tc>
        <w:tc>
          <w:tcPr>
            <w:tcW w:type="dxa" w:w="2520"/>
            <w:vAlign w:val="center"/>
          </w:tcPr>
          <w:p>
            <w:r/>
            <w:r>
              <w:rPr>
                <w:rFonts w:ascii="Arial" w:hAnsi="Arial"/>
                <w:b w:val="0"/>
                <w:sz w:val="18"/>
              </w:rPr>
              <w:t>Puede usar largas y sniper en zona autorizada</w:t>
            </w:r>
          </w:p>
        </w:tc>
        <w:tc>
          <w:tcPr>
            <w:tcW w:type="dxa" w:w="2520"/>
            <w:vAlign w:val="center"/>
          </w:tcPr>
          <w:p>
            <w:r/>
            <w:r>
              <w:rPr>
                <w:rFonts w:ascii="Arial" w:hAnsi="Arial"/>
                <w:b w:val="0"/>
                <w:sz w:val="18"/>
              </w:rPr>
              <w:t>Sniper fuera de Zona Norte o zona caliente</w:t>
            </w:r>
          </w:p>
        </w:tc>
      </w:tr>
      <w:tr>
        <w:tc>
          <w:tcPr>
            <w:tcW w:type="dxa" w:w="2520"/>
            <w:vAlign w:val="center"/>
          </w:tcPr>
          <w:p>
            <w:r/>
            <w:r>
              <w:rPr>
                <w:rFonts w:ascii="Arial" w:hAnsi="Arial"/>
                <w:b w:val="0"/>
                <w:sz w:val="18"/>
              </w:rPr>
              <w:t>LSPD</w:t>
            </w:r>
          </w:p>
        </w:tc>
        <w:tc>
          <w:tcPr>
            <w:tcW w:type="dxa" w:w="2520"/>
            <w:vAlign w:val="center"/>
          </w:tcPr>
          <w:p>
            <w:r/>
            <w:r>
              <w:rPr>
                <w:rFonts w:ascii="Arial" w:hAnsi="Arial"/>
                <w:b w:val="0"/>
                <w:sz w:val="18"/>
              </w:rPr>
              <w:t>Según alerta activa y procedimiento</w:t>
            </w:r>
          </w:p>
        </w:tc>
        <w:tc>
          <w:tcPr>
            <w:tcW w:type="dxa" w:w="2520"/>
            <w:vAlign w:val="center"/>
          </w:tcPr>
          <w:p>
            <w:r/>
            <w:r>
              <w:rPr>
                <w:rFonts w:ascii="Arial" w:hAnsi="Arial"/>
                <w:b w:val="0"/>
                <w:sz w:val="18"/>
              </w:rPr>
              <w:t>Según alerta activa; decomisa sin procesar en zonas calientes</w:t>
            </w:r>
          </w:p>
        </w:tc>
        <w:tc>
          <w:tcPr>
            <w:tcW w:type="dxa" w:w="2520"/>
            <w:vAlign w:val="center"/>
          </w:tcPr>
          <w:p>
            <w:r/>
            <w:r>
              <w:rPr>
                <w:rFonts w:ascii="Arial" w:hAnsi="Arial"/>
                <w:b w:val="0"/>
                <w:sz w:val="18"/>
              </w:rPr>
              <w:t>Usar fuerza sin proporcionalidad</w:t>
            </w:r>
          </w:p>
        </w:tc>
      </w:tr>
    </w:tbl>
    <w:p/>
    <w:p>
      <w:pPr>
        <w:pStyle w:val="Heading2"/>
      </w:pPr>
      <w:r>
        <w:t>Tabla rápida: blindados</w:t>
      </w:r>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vAlign w:val="center"/>
            <w:shd w:fill="D9EAF7"/>
          </w:tcPr>
          <w:p>
            <w:r/>
            <w:r>
              <w:rPr>
                <w:rFonts w:ascii="Arial" w:hAnsi="Arial"/>
                <w:b/>
                <w:sz w:val="18"/>
              </w:rPr>
              <w:t>Usuario</w:t>
            </w:r>
          </w:p>
        </w:tc>
        <w:tc>
          <w:tcPr>
            <w:tcW w:type="dxa" w:w="2520"/>
            <w:vAlign w:val="center"/>
            <w:shd w:fill="D9EAF7"/>
          </w:tcPr>
          <w:p>
            <w:r/>
            <w:r>
              <w:rPr>
                <w:rFonts w:ascii="Arial" w:hAnsi="Arial"/>
                <w:b/>
                <w:sz w:val="18"/>
              </w:rPr>
              <w:t>Blindaje máximo permitido</w:t>
            </w:r>
          </w:p>
        </w:tc>
        <w:tc>
          <w:tcPr>
            <w:tcW w:type="dxa" w:w="2520"/>
            <w:vAlign w:val="center"/>
            <w:shd w:fill="D9EAF7"/>
          </w:tcPr>
          <w:p>
            <w:r/>
            <w:r>
              <w:rPr>
                <w:rFonts w:ascii="Arial" w:hAnsi="Arial"/>
                <w:b/>
                <w:sz w:val="18"/>
              </w:rPr>
              <w:t>Cuándo se permite</w:t>
            </w:r>
          </w:p>
        </w:tc>
        <w:tc>
          <w:tcPr>
            <w:tcW w:type="dxa" w:w="2520"/>
            <w:vAlign w:val="center"/>
            <w:shd w:fill="D9EAF7"/>
          </w:tcPr>
          <w:p>
            <w:r/>
            <w:r>
              <w:rPr>
                <w:rFonts w:ascii="Arial" w:hAnsi="Arial"/>
                <w:b/>
                <w:sz w:val="18"/>
              </w:rPr>
              <w:t>Notas</w:t>
            </w:r>
          </w:p>
        </w:tc>
      </w:tr>
      <w:tr>
        <w:tc>
          <w:tcPr>
            <w:tcW w:type="dxa" w:w="2520"/>
            <w:vAlign w:val="center"/>
          </w:tcPr>
          <w:p>
            <w:r/>
            <w:r>
              <w:rPr>
                <w:rFonts w:ascii="Arial" w:hAnsi="Arial"/>
                <w:b w:val="0"/>
                <w:sz w:val="18"/>
              </w:rPr>
              <w:t>Civiles</w:t>
            </w:r>
          </w:p>
        </w:tc>
        <w:tc>
          <w:tcPr>
            <w:tcW w:type="dxa" w:w="2520"/>
            <w:vAlign w:val="center"/>
          </w:tcPr>
          <w:p>
            <w:r/>
            <w:r>
              <w:rPr>
                <w:rFonts w:ascii="Arial" w:hAnsi="Arial"/>
                <w:b w:val="0"/>
                <w:sz w:val="18"/>
              </w:rPr>
              <w:t>No permitido</w:t>
            </w:r>
          </w:p>
        </w:tc>
        <w:tc>
          <w:tcPr>
            <w:tcW w:type="dxa" w:w="2520"/>
            <w:vAlign w:val="center"/>
          </w:tcPr>
          <w:p>
            <w:r/>
            <w:r>
              <w:rPr>
                <w:rFonts w:ascii="Arial" w:hAnsi="Arial"/>
                <w:b w:val="0"/>
                <w:sz w:val="18"/>
              </w:rPr>
              <w:t>Nunca en roles agresivos</w:t>
            </w:r>
          </w:p>
        </w:tc>
        <w:tc>
          <w:tcPr>
            <w:tcW w:type="dxa" w:w="2520"/>
            <w:vAlign w:val="center"/>
          </w:tcPr>
          <w:p>
            <w:r/>
            <w:r>
              <w:rPr>
                <w:rFonts w:ascii="Arial" w:hAnsi="Arial"/>
                <w:b w:val="0"/>
                <w:sz w:val="18"/>
              </w:rPr>
              <w:t>No pueden usar blindados en conflictos</w:t>
            </w:r>
          </w:p>
        </w:tc>
      </w:tr>
      <w:tr>
        <w:tc>
          <w:tcPr>
            <w:tcW w:type="dxa" w:w="2520"/>
            <w:vAlign w:val="center"/>
          </w:tcPr>
          <w:p>
            <w:r/>
            <w:r>
              <w:rPr>
                <w:rFonts w:ascii="Arial" w:hAnsi="Arial"/>
                <w:b w:val="0"/>
                <w:sz w:val="18"/>
              </w:rPr>
              <w:t>Bandas básicas</w:t>
            </w:r>
          </w:p>
        </w:tc>
        <w:tc>
          <w:tcPr>
            <w:tcW w:type="dxa" w:w="2520"/>
            <w:vAlign w:val="center"/>
          </w:tcPr>
          <w:p>
            <w:r/>
            <w:r>
              <w:rPr>
                <w:rFonts w:ascii="Arial" w:hAnsi="Arial"/>
                <w:b w:val="0"/>
                <w:sz w:val="18"/>
              </w:rPr>
              <w:t>No permitido</w:t>
            </w:r>
          </w:p>
        </w:tc>
        <w:tc>
          <w:tcPr>
            <w:tcW w:type="dxa" w:w="2520"/>
            <w:vAlign w:val="center"/>
          </w:tcPr>
          <w:p>
            <w:r/>
            <w:r>
              <w:rPr>
                <w:rFonts w:ascii="Arial" w:hAnsi="Arial"/>
                <w:b w:val="0"/>
                <w:sz w:val="18"/>
              </w:rPr>
              <w:t>Nunca en roles agresivos</w:t>
            </w:r>
          </w:p>
        </w:tc>
        <w:tc>
          <w:tcPr>
            <w:tcW w:type="dxa" w:w="2520"/>
            <w:vAlign w:val="center"/>
          </w:tcPr>
          <w:p>
            <w:r/>
            <w:r>
              <w:rPr>
                <w:rFonts w:ascii="Arial" w:hAnsi="Arial"/>
                <w:b w:val="0"/>
                <w:sz w:val="18"/>
              </w:rPr>
              <w:t>Sin excepción salvo evento administrativo</w:t>
            </w:r>
          </w:p>
        </w:tc>
      </w:tr>
      <w:tr>
        <w:tc>
          <w:tcPr>
            <w:tcW w:type="dxa" w:w="2520"/>
            <w:vAlign w:val="center"/>
          </w:tcPr>
          <w:p>
            <w:r/>
            <w:r>
              <w:rPr>
                <w:rFonts w:ascii="Arial" w:hAnsi="Arial"/>
                <w:b w:val="0"/>
                <w:sz w:val="18"/>
              </w:rPr>
              <w:t>Bandas premium</w:t>
            </w:r>
          </w:p>
        </w:tc>
        <w:tc>
          <w:tcPr>
            <w:tcW w:type="dxa" w:w="2520"/>
            <w:vAlign w:val="center"/>
          </w:tcPr>
          <w:p>
            <w:r/>
            <w:r>
              <w:rPr>
                <w:rFonts w:ascii="Arial" w:hAnsi="Arial"/>
                <w:b w:val="0"/>
                <w:sz w:val="18"/>
              </w:rPr>
              <w:t>Blindaje medio: 16 balas en vidrios</w:t>
            </w:r>
          </w:p>
        </w:tc>
        <w:tc>
          <w:tcPr>
            <w:tcW w:type="dxa" w:w="2520"/>
            <w:vAlign w:val="center"/>
          </w:tcPr>
          <w:p>
            <w:r/>
            <w:r>
              <w:rPr>
                <w:rFonts w:ascii="Arial" w:hAnsi="Arial"/>
                <w:b w:val="0"/>
                <w:sz w:val="18"/>
              </w:rPr>
              <w:t>Solo Alerta IV</w:t>
            </w:r>
          </w:p>
        </w:tc>
        <w:tc>
          <w:tcPr>
            <w:tcW w:type="dxa" w:w="2520"/>
            <w:vAlign w:val="center"/>
          </w:tcPr>
          <w:p>
            <w:r/>
            <w:r>
              <w:rPr>
                <w:rFonts w:ascii="Arial" w:hAnsi="Arial"/>
                <w:b w:val="0"/>
                <w:sz w:val="18"/>
              </w:rPr>
              <w:t>No para huidas de robos en ciudad</w:t>
            </w:r>
          </w:p>
        </w:tc>
      </w:tr>
      <w:tr>
        <w:tc>
          <w:tcPr>
            <w:tcW w:type="dxa" w:w="2520"/>
            <w:vAlign w:val="center"/>
          </w:tcPr>
          <w:p>
            <w:r/>
            <w:r>
              <w:rPr>
                <w:rFonts w:ascii="Arial" w:hAnsi="Arial"/>
                <w:b w:val="0"/>
                <w:sz w:val="18"/>
              </w:rPr>
              <w:t>Carteles básicos/premium</w:t>
            </w:r>
          </w:p>
        </w:tc>
        <w:tc>
          <w:tcPr>
            <w:tcW w:type="dxa" w:w="2520"/>
            <w:vAlign w:val="center"/>
          </w:tcPr>
          <w:p>
            <w:r/>
            <w:r>
              <w:rPr>
                <w:rFonts w:ascii="Arial" w:hAnsi="Arial"/>
                <w:b w:val="0"/>
                <w:sz w:val="18"/>
              </w:rPr>
              <w:t>Blindaje completo: 40 balas en vidrios</w:t>
            </w:r>
          </w:p>
        </w:tc>
        <w:tc>
          <w:tcPr>
            <w:tcW w:type="dxa" w:w="2520"/>
            <w:vAlign w:val="center"/>
          </w:tcPr>
          <w:p>
            <w:r/>
            <w:r>
              <w:rPr>
                <w:rFonts w:ascii="Arial" w:hAnsi="Arial"/>
                <w:b w:val="0"/>
                <w:sz w:val="18"/>
              </w:rPr>
              <w:t>Solo Alerta IV</w:t>
            </w:r>
          </w:p>
        </w:tc>
        <w:tc>
          <w:tcPr>
            <w:tcW w:type="dxa" w:w="2520"/>
            <w:vAlign w:val="center"/>
          </w:tcPr>
          <w:p>
            <w:r/>
            <w:r>
              <w:rPr>
                <w:rFonts w:ascii="Arial" w:hAnsi="Arial"/>
                <w:b w:val="0"/>
                <w:sz w:val="18"/>
              </w:rPr>
              <w:t>Solo en zonas permitidas o roles aprobados</w:t>
            </w:r>
          </w:p>
        </w:tc>
      </w:tr>
      <w:tr>
        <w:tc>
          <w:tcPr>
            <w:tcW w:type="dxa" w:w="2520"/>
            <w:vAlign w:val="center"/>
          </w:tcPr>
          <w:p>
            <w:r/>
            <w:r>
              <w:rPr>
                <w:rFonts w:ascii="Arial" w:hAnsi="Arial"/>
                <w:b w:val="0"/>
                <w:sz w:val="18"/>
              </w:rPr>
              <w:t>LSPD</w:t>
            </w:r>
          </w:p>
        </w:tc>
        <w:tc>
          <w:tcPr>
            <w:tcW w:type="dxa" w:w="2520"/>
            <w:vAlign w:val="center"/>
          </w:tcPr>
          <w:p>
            <w:r/>
            <w:r>
              <w:rPr>
                <w:rFonts w:ascii="Arial" w:hAnsi="Arial"/>
                <w:b w:val="0"/>
                <w:sz w:val="18"/>
              </w:rPr>
              <w:t>Blindaje policial: 20 balas en vidrios</w:t>
            </w:r>
          </w:p>
        </w:tc>
        <w:tc>
          <w:tcPr>
            <w:tcW w:type="dxa" w:w="2520"/>
            <w:vAlign w:val="center"/>
          </w:tcPr>
          <w:p>
            <w:r/>
            <w:r>
              <w:rPr>
                <w:rFonts w:ascii="Arial" w:hAnsi="Arial"/>
                <w:b w:val="0"/>
                <w:sz w:val="18"/>
              </w:rPr>
              <w:t>Solo Alerta IV</w:t>
            </w:r>
          </w:p>
        </w:tc>
        <w:tc>
          <w:tcPr>
            <w:tcW w:type="dxa" w:w="2520"/>
            <w:vAlign w:val="center"/>
          </w:tcPr>
          <w:p>
            <w:r/>
            <w:r>
              <w:rPr>
                <w:rFonts w:ascii="Arial" w:hAnsi="Arial"/>
                <w:b w:val="0"/>
                <w:sz w:val="18"/>
              </w:rPr>
              <w:t>Autorización de alto mando/H-50</w:t>
            </w:r>
          </w:p>
        </w:tc>
      </w:tr>
    </w:tbl>
    <w:p/>
    <w:p>
      <w:pPr>
        <w:pStyle w:val="Heading2"/>
      </w:pPr>
      <w:r>
        <w:t>Tabla rápida: uso de alertas policiales</w:t>
      </w:r>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vAlign w:val="center"/>
            <w:shd w:fill="D9EAF7"/>
          </w:tcPr>
          <w:p>
            <w:r/>
            <w:r>
              <w:rPr>
                <w:rFonts w:ascii="Arial" w:hAnsi="Arial"/>
                <w:b/>
                <w:sz w:val="18"/>
              </w:rPr>
              <w:t>Alerta</w:t>
            </w:r>
          </w:p>
        </w:tc>
        <w:tc>
          <w:tcPr>
            <w:tcW w:type="dxa" w:w="2520"/>
            <w:vAlign w:val="center"/>
            <w:shd w:fill="D9EAF7"/>
          </w:tcPr>
          <w:p>
            <w:r/>
            <w:r>
              <w:rPr>
                <w:rFonts w:ascii="Arial" w:hAnsi="Arial"/>
                <w:b/>
                <w:sz w:val="18"/>
              </w:rPr>
              <w:t>Cuándo aplica</w:t>
            </w:r>
          </w:p>
        </w:tc>
        <w:tc>
          <w:tcPr>
            <w:tcW w:type="dxa" w:w="2520"/>
            <w:vAlign w:val="center"/>
            <w:shd w:fill="D9EAF7"/>
          </w:tcPr>
          <w:p>
            <w:r/>
            <w:r>
              <w:rPr>
                <w:rFonts w:ascii="Arial" w:hAnsi="Arial"/>
                <w:b/>
                <w:sz w:val="18"/>
              </w:rPr>
              <w:t>Respuesta LSPD</w:t>
            </w:r>
          </w:p>
        </w:tc>
        <w:tc>
          <w:tcPr>
            <w:tcW w:type="dxa" w:w="2520"/>
            <w:vAlign w:val="center"/>
            <w:shd w:fill="D9EAF7"/>
          </w:tcPr>
          <w:p>
            <w:r/>
            <w:r>
              <w:rPr>
                <w:rFonts w:ascii="Arial" w:hAnsi="Arial"/>
                <w:b/>
                <w:sz w:val="18"/>
              </w:rPr>
              <w:t>Aclaración clave</w:t>
            </w:r>
          </w:p>
        </w:tc>
      </w:tr>
      <w:tr>
        <w:tc>
          <w:tcPr>
            <w:tcW w:type="dxa" w:w="2520"/>
            <w:vAlign w:val="center"/>
          </w:tcPr>
          <w:p>
            <w:r/>
            <w:r>
              <w:rPr>
                <w:rFonts w:ascii="Arial" w:hAnsi="Arial"/>
                <w:b w:val="0"/>
                <w:sz w:val="18"/>
              </w:rPr>
              <w:t>Alerta I</w:t>
            </w:r>
          </w:p>
        </w:tc>
        <w:tc>
          <w:tcPr>
            <w:tcW w:type="dxa" w:w="2520"/>
            <w:vAlign w:val="center"/>
          </w:tcPr>
          <w:p>
            <w:r/>
            <w:r>
              <w:rPr>
                <w:rFonts w:ascii="Arial" w:hAnsi="Arial"/>
                <w:b w:val="0"/>
                <w:sz w:val="18"/>
              </w:rPr>
              <w:t>Control básico, patrullaje, procedimientos simples</w:t>
            </w:r>
          </w:p>
        </w:tc>
        <w:tc>
          <w:tcPr>
            <w:tcW w:type="dxa" w:w="2520"/>
            <w:vAlign w:val="center"/>
          </w:tcPr>
          <w:p>
            <w:r/>
            <w:r>
              <w:rPr>
                <w:rFonts w:ascii="Arial" w:hAnsi="Arial"/>
                <w:b w:val="0"/>
                <w:sz w:val="18"/>
              </w:rPr>
              <w:t>No letales y pistola reglamentaria</w:t>
            </w:r>
          </w:p>
        </w:tc>
        <w:tc>
          <w:tcPr>
            <w:tcW w:type="dxa" w:w="2520"/>
            <w:vAlign w:val="center"/>
          </w:tcPr>
          <w:p>
            <w:r/>
            <w:r>
              <w:rPr>
                <w:rFonts w:ascii="Arial" w:hAnsi="Arial"/>
                <w:b w:val="0"/>
                <w:sz w:val="18"/>
              </w:rPr>
              <w:t>No cambia permisos de armas de civiles o facciones</w:t>
            </w:r>
          </w:p>
        </w:tc>
      </w:tr>
      <w:tr>
        <w:tc>
          <w:tcPr>
            <w:tcW w:type="dxa" w:w="2520"/>
            <w:vAlign w:val="center"/>
          </w:tcPr>
          <w:p>
            <w:r/>
            <w:r>
              <w:rPr>
                <w:rFonts w:ascii="Arial" w:hAnsi="Arial"/>
                <w:b w:val="0"/>
                <w:sz w:val="18"/>
              </w:rPr>
              <w:t>Alerta II</w:t>
            </w:r>
          </w:p>
        </w:tc>
        <w:tc>
          <w:tcPr>
            <w:tcW w:type="dxa" w:w="2520"/>
            <w:vAlign w:val="center"/>
          </w:tcPr>
          <w:p>
            <w:r/>
            <w:r>
              <w:rPr>
                <w:rFonts w:ascii="Arial" w:hAnsi="Arial"/>
                <w:b w:val="0"/>
                <w:sz w:val="18"/>
              </w:rPr>
              <w:t>Riesgo medio, persecución armada, sujetos con cortas/medias</w:t>
            </w:r>
          </w:p>
        </w:tc>
        <w:tc>
          <w:tcPr>
            <w:tcW w:type="dxa" w:w="2520"/>
            <w:vAlign w:val="center"/>
          </w:tcPr>
          <w:p>
            <w:r/>
            <w:r>
              <w:rPr>
                <w:rFonts w:ascii="Arial" w:hAnsi="Arial"/>
                <w:b w:val="0"/>
                <w:sz w:val="18"/>
              </w:rPr>
              <w:t>Pistolas y armas medias autorizadas</w:t>
            </w:r>
          </w:p>
        </w:tc>
        <w:tc>
          <w:tcPr>
            <w:tcW w:type="dxa" w:w="2520"/>
            <w:vAlign w:val="center"/>
          </w:tcPr>
          <w:p>
            <w:r/>
            <w:r>
              <w:rPr>
                <w:rFonts w:ascii="Arial" w:hAnsi="Arial"/>
                <w:b w:val="0"/>
                <w:sz w:val="18"/>
              </w:rPr>
              <w:t>Debe ser proporcional al riesgo</w:t>
            </w:r>
          </w:p>
        </w:tc>
      </w:tr>
      <w:tr>
        <w:tc>
          <w:tcPr>
            <w:tcW w:type="dxa" w:w="2520"/>
            <w:vAlign w:val="center"/>
          </w:tcPr>
          <w:p>
            <w:r/>
            <w:r>
              <w:rPr>
                <w:rFonts w:ascii="Arial" w:hAnsi="Arial"/>
                <w:b w:val="0"/>
                <w:sz w:val="18"/>
              </w:rPr>
              <w:t>Alerta III</w:t>
            </w:r>
          </w:p>
        </w:tc>
        <w:tc>
          <w:tcPr>
            <w:tcW w:type="dxa" w:w="2520"/>
            <w:vAlign w:val="center"/>
          </w:tcPr>
          <w:p>
            <w:r/>
            <w:r>
              <w:rPr>
                <w:rFonts w:ascii="Arial" w:hAnsi="Arial"/>
                <w:b w:val="0"/>
                <w:sz w:val="18"/>
              </w:rPr>
              <w:t>Tiroteos activos, bandas armadas, robos graves</w:t>
            </w:r>
          </w:p>
        </w:tc>
        <w:tc>
          <w:tcPr>
            <w:tcW w:type="dxa" w:w="2520"/>
            <w:vAlign w:val="center"/>
          </w:tcPr>
          <w:p>
            <w:r/>
            <w:r>
              <w:rPr>
                <w:rFonts w:ascii="Arial" w:hAnsi="Arial"/>
                <w:b w:val="0"/>
                <w:sz w:val="18"/>
              </w:rPr>
              <w:t>Armas largas autorizadas para LSPD</w:t>
            </w:r>
          </w:p>
        </w:tc>
        <w:tc>
          <w:tcPr>
            <w:tcW w:type="dxa" w:w="2520"/>
            <w:vAlign w:val="center"/>
          </w:tcPr>
          <w:p>
            <w:r/>
            <w:r>
              <w:rPr>
                <w:rFonts w:ascii="Arial" w:hAnsi="Arial"/>
                <w:b w:val="0"/>
                <w:sz w:val="18"/>
              </w:rPr>
              <w:t>Civiles siguen sin poder usar largas</w:t>
            </w:r>
          </w:p>
        </w:tc>
      </w:tr>
      <w:tr>
        <w:tc>
          <w:tcPr>
            <w:tcW w:type="dxa" w:w="2520"/>
            <w:vAlign w:val="center"/>
          </w:tcPr>
          <w:p>
            <w:r/>
            <w:r>
              <w:rPr>
                <w:rFonts w:ascii="Arial" w:hAnsi="Arial"/>
                <w:b w:val="0"/>
                <w:sz w:val="18"/>
              </w:rPr>
              <w:t>Alerta IV</w:t>
            </w:r>
          </w:p>
        </w:tc>
        <w:tc>
          <w:tcPr>
            <w:tcW w:type="dxa" w:w="2520"/>
            <w:vAlign w:val="center"/>
          </w:tcPr>
          <w:p>
            <w:r/>
            <w:r>
              <w:rPr>
                <w:rFonts w:ascii="Arial" w:hAnsi="Arial"/>
                <w:b w:val="0"/>
                <w:sz w:val="18"/>
              </w:rPr>
              <w:t>Riesgo extremo, carteles, múltiples organizaciones, blindados</w:t>
            </w:r>
          </w:p>
        </w:tc>
        <w:tc>
          <w:tcPr>
            <w:tcW w:type="dxa" w:w="2520"/>
            <w:vAlign w:val="center"/>
          </w:tcPr>
          <w:p>
            <w:r/>
            <w:r>
              <w:rPr>
                <w:rFonts w:ascii="Arial" w:hAnsi="Arial"/>
                <w:b w:val="0"/>
                <w:sz w:val="18"/>
              </w:rPr>
              <w:t>Armamento completo y blindados autorizados</w:t>
            </w:r>
          </w:p>
        </w:tc>
        <w:tc>
          <w:tcPr>
            <w:tcW w:type="dxa" w:w="2520"/>
            <w:vAlign w:val="center"/>
          </w:tcPr>
          <w:p>
            <w:r/>
            <w:r>
              <w:rPr>
                <w:rFonts w:ascii="Arial" w:hAnsi="Arial"/>
                <w:b w:val="0"/>
                <w:sz w:val="18"/>
              </w:rPr>
              <w:t>Solo aquí se permiten blindados; no habilita snipers a civiles o bandas</w:t>
            </w:r>
          </w:p>
        </w:tc>
      </w:tr>
    </w:tbl>
    <w:p/>
    <w:p>
      <w:pPr>
        <w:pStyle w:val="Heading1"/>
      </w:pPr>
      <w:r>
        <w:t>2. SISTEMA DE ALERTAS Y NIVELES DE CONFLICTO</w:t>
      </w:r>
    </w:p>
    <w:p>
      <w:r>
        <w:t>El sistema de alertas se utiliza para medir la respuesta policial y el nivel del conflicto. No debe usarse como excusa para que un jugador o facción utilice armas que su categoría no permite.</w:t>
      </w:r>
    </w:p>
    <w:p>
      <w:pPr>
        <w:pStyle w:val="Heading2"/>
      </w:pPr>
      <w:r>
        <w:t>2.1 Niveles de conflicto</w:t>
      </w:r>
    </w:p>
    <w:p>
      <w:pPr>
        <w:pStyle w:val="ListBullet"/>
        <w:spacing w:after="40"/>
      </w:pPr>
      <w:r>
        <w:t>Nivel 1 - Conflicto menor: discusiones, controles, peleas simples, amenazas menores o persecuciones cortas. Respuesta recomendada: Alerta I.</w:t>
      </w:r>
    </w:p>
    <w:p>
      <w:pPr>
        <w:pStyle w:val="ListBullet"/>
        <w:spacing w:after="40"/>
      </w:pPr>
      <w:r>
        <w:t>Nivel 2 - Conflicto armado medio: robos menores, persecuciones armadas, sujetos con armas cortas o medias, secuestros simples. Respuesta recomendada: Alerta II.</w:t>
      </w:r>
    </w:p>
    <w:p>
      <w:pPr>
        <w:pStyle w:val="ListBullet"/>
        <w:spacing w:after="40"/>
      </w:pPr>
      <w:r>
        <w:t>Nivel 3 - Conflicto armado alto: tiroteos activos, bandas armadas, robos graves, múltiples sospechosos o riesgo real para civiles/oficiales. Respuesta recomendada: Alerta III.</w:t>
      </w:r>
    </w:p>
    <w:p>
      <w:pPr>
        <w:pStyle w:val="ListBullet"/>
        <w:spacing w:after="40"/>
      </w:pPr>
      <w:r>
        <w:t>Nivel 4 - Conflicto extremo: carteles, múltiples organizaciones, Zona Norte, zonas calientes, uso de blindados o amenazas masivas. Respuesta recomendada: Alerta IV.</w:t>
      </w:r>
    </w:p>
    <w:p>
      <w:pPr>
        <w:pStyle w:val="Heading2"/>
      </w:pPr>
      <w:r>
        <w:t>2.2 Regla de compatibilidad entre alertas y armas</w:t>
      </w:r>
    </w:p>
    <w:p>
      <w:pPr>
        <w:pStyle w:val="ListBullet"/>
        <w:spacing w:after="40"/>
      </w:pPr>
      <w:r>
        <w:t>Las alertas no modifican los límites de armas por tipo de jugador. Si una facción no puede usar cierto tipo de arma, no podrá usarla aunque exista Alerta III o IV.</w:t>
      </w:r>
    </w:p>
    <w:p>
      <w:pPr>
        <w:pStyle w:val="ListBullet"/>
        <w:spacing w:after="40"/>
      </w:pPr>
      <w:r>
        <w:t>Civiles: máximo armas medias en zonas calientes o Zona Norte; nunca armas largas ni snipers.</w:t>
      </w:r>
    </w:p>
    <w:p>
      <w:pPr>
        <w:pStyle w:val="ListBullet"/>
        <w:spacing w:after="40"/>
      </w:pPr>
      <w:r>
        <w:t>Bandas básicas y premium: pueden usar largas únicamente en zonas permitidas y por nivel de conflicto; nunca snipers.</w:t>
      </w:r>
    </w:p>
    <w:p>
      <w:pPr>
        <w:pStyle w:val="ListBullet"/>
        <w:spacing w:after="40"/>
      </w:pPr>
      <w:r>
        <w:t>Carteles básicos y premium: pueden usar snipers solo en zonas calientes o Zona Norte; fuera de esas zonas el sniper está prohibido.</w:t>
      </w:r>
    </w:p>
    <w:p>
      <w:pPr>
        <w:pStyle w:val="ListBullet"/>
        <w:spacing w:after="40"/>
      </w:pPr>
      <w:r>
        <w:t>LSPD: se ajusta a la alerta activa, al mando responsable y a la proporcionalidad del procedimiento.</w:t>
      </w:r>
    </w:p>
    <w:p>
      <w:pPr>
        <w:pStyle w:val="Heading2"/>
      </w:pPr>
      <w:r>
        <w:t>2.3 Zonas calientes y Zona Norte</w:t>
      </w:r>
    </w:p>
    <w:p>
      <w:r>
        <w:t>Zonas calientes son puntos específicos de farmeo, producción, procesamiento o venta de drogas. Zona Norte es un territorio amplio de alto riesgo criminal. No todo lugar fuera de ciudad se considera zona caliente.</w:t>
      </w:r>
    </w:p>
    <w:p>
      <w:pPr>
        <w:pStyle w:val="ListBullet"/>
        <w:spacing w:after="40"/>
      </w:pPr>
      <w:r>
        <w:t>En zonas calientes no ingresa EMS. Los abatidos no serán revividos dentro de la zona.</w:t>
      </w:r>
    </w:p>
    <w:p>
      <w:pPr>
        <w:pStyle w:val="ListBullet"/>
        <w:spacing w:after="40"/>
      </w:pPr>
      <w:r>
        <w:t>En zonas calientes la LSPD puede cachear/decomisar lo permitido y retirarse, pero no procesar ni llevar a cárcel a los abatidos dentro de la zona.</w:t>
      </w:r>
    </w:p>
    <w:p>
      <w:pPr>
        <w:pStyle w:val="ListBullet"/>
        <w:spacing w:after="40"/>
      </w:pPr>
      <w:r>
        <w:t>En Zona Norte y zonas calientes se permite mayor intensidad de conflicto, pero siguen prohibidos MG, PG, VDM, abuso OOC, toxicidad y uso indebido de beneficios VIP.</w:t>
      </w:r>
    </w:p>
    <w:p>
      <w:pPr>
        <w:pStyle w:val="Heading1"/>
      </w:pPr>
      <w:r>
        <w:t>3. BENEFICIOS VIP, ARMAS, VEHÍCULOS Y BLINDADOS</w:t>
      </w:r>
    </w:p>
    <w:p>
      <w:r>
        <w:t>Esta sección agrupa las reglas VIP para encontrarlas fácilmente. Las secciones detalladas del documento mantienen estas mismas reglas.</w:t>
      </w:r>
    </w:p>
    <w:p>
      <w:pPr>
        <w:pStyle w:val="Heading2"/>
      </w:pPr>
      <w:r>
        <w:t>3.1 Armas VIP con skins</w:t>
      </w:r>
    </w:p>
    <w:p>
      <w:pPr>
        <w:pStyle w:val="ListBullet"/>
        <w:spacing w:after="40"/>
      </w:pPr>
      <w:r>
        <w:t>Las armas VIP con skins son beneficios personales adquiridos mediante donación OOC y no otorgan permiso para incumplir la normativa de armas, zonas, facciones o alertas.</w:t>
      </w:r>
    </w:p>
    <w:p>
      <w:pPr>
        <w:pStyle w:val="ListBullet"/>
        <w:spacing w:after="40"/>
      </w:pPr>
      <w:r>
        <w:t>Deben clasificarse como arma blanca, corta, media, larga o especial. Su uso depende de esa categoría y del permiso del jugador/facción.</w:t>
      </w:r>
    </w:p>
    <w:p>
      <w:pPr>
        <w:pStyle w:val="ListBullet"/>
        <w:spacing w:after="40"/>
      </w:pPr>
      <w:r>
        <w:t>No podrán ser robadas, retiradas, cacheadas, transferidas, prestadas, vendidas ni sacadas del inventario por otros jugadores o por la LSPD.</w:t>
      </w:r>
    </w:p>
    <w:p>
      <w:pPr>
        <w:pStyle w:val="ListBullet"/>
        <w:spacing w:after="40"/>
      </w:pPr>
      <w:r>
        <w:t>La policía podrá rolear el control del arma durante el procedimiento, pero no podrá retirarla temporal ni permanentemente del inventario.</w:t>
      </w:r>
    </w:p>
    <w:p>
      <w:pPr>
        <w:pStyle w:val="ListBullet"/>
        <w:spacing w:after="40"/>
      </w:pPr>
      <w:r>
        <w:t>Snipers VIP: solo carteles, única y exclusivamente en zonas calientes o Zona Norte.</w:t>
      </w:r>
    </w:p>
    <w:p>
      <w:pPr>
        <w:pStyle w:val="Heading2"/>
      </w:pPr>
      <w:r>
        <w:t>3.2 Vehículos VIP y únicos</w:t>
      </w:r>
    </w:p>
    <w:p>
      <w:pPr>
        <w:pStyle w:val="ListBullet"/>
        <w:spacing w:after="40"/>
      </w:pPr>
      <w:r>
        <w:t>Los vehículos VIP y únicos son para transporte personal, exhibición, rol social, carreras autorizadas o uso recreativo.</w:t>
      </w:r>
    </w:p>
    <w:p>
      <w:pPr>
        <w:pStyle w:val="ListBullet"/>
        <w:spacing w:after="40"/>
      </w:pPr>
      <w:r>
        <w:t>No podrán utilizarse para iniciar, ejecutar, apoyar, reposicionarse o escapar de actos delictivos, tiroteos, secuestros o persecuciones criminales.</w:t>
      </w:r>
    </w:p>
    <w:p>
      <w:pPr>
        <w:pStyle w:val="ListBullet"/>
        <w:spacing w:after="40"/>
      </w:pPr>
      <w:r>
        <w:t>No podrán ser robados, vendidos, desmantelados ni conservados por otros jugadores.</w:t>
      </w:r>
    </w:p>
    <w:p>
      <w:pPr>
        <w:pStyle w:val="ListBullet"/>
        <w:spacing w:after="40"/>
      </w:pPr>
      <w:r>
        <w:t>Aunque sean más rápidos, deben respetar conducción realista, choques, rol de entorno, valoración de vida y limitaciones del terreno.</w:t>
      </w:r>
    </w:p>
    <w:p>
      <w:pPr>
        <w:pStyle w:val="Heading2"/>
      </w:pPr>
      <w:r>
        <w:t>3.3 Blindados</w:t>
      </w:r>
    </w:p>
    <w:p>
      <w:pPr>
        <w:pStyle w:val="ListBullet"/>
        <w:spacing w:after="40"/>
      </w:pPr>
      <w:r>
        <w:t>Todos los blindados, sin excepción, solo podrán utilizarse en Alerta IV.</w:t>
      </w:r>
    </w:p>
    <w:p>
      <w:pPr>
        <w:pStyle w:val="ListBullet"/>
        <w:spacing w:after="40"/>
      </w:pPr>
      <w:r>
        <w:t>Civiles y bandas básicas no pueden usar blindados en roles agresivos.</w:t>
      </w:r>
    </w:p>
    <w:p>
      <w:pPr>
        <w:pStyle w:val="ListBullet"/>
        <w:spacing w:after="40"/>
      </w:pPr>
      <w:r>
        <w:t>Bandas premium: blindaje medio de máximo 16 balas en vidrios, solo Alerta IV.</w:t>
      </w:r>
    </w:p>
    <w:p>
      <w:pPr>
        <w:pStyle w:val="ListBullet"/>
        <w:spacing w:after="40"/>
      </w:pPr>
      <w:r>
        <w:t>Carteles básicos y premium: blindaje completo de máximo 40 balas en vidrios, solo Alerta IV.</w:t>
      </w:r>
    </w:p>
    <w:p>
      <w:pPr>
        <w:pStyle w:val="ListBullet"/>
        <w:spacing w:after="40"/>
      </w:pPr>
      <w:r>
        <w:t>LSPD: blindaje policial de máximo 20 balas en vidrios, solo Alerta IV y con autorización de alto mando/H-50.</w:t>
      </w:r>
    </w:p>
    <w:p>
      <w:pPr>
        <w:pStyle w:val="ListBullet"/>
        <w:spacing w:after="40"/>
      </w:pPr>
      <w:r>
        <w:t>Está prohibido disparar desde dentro del blindado. Para combatir, los ocupantes deben bajarse y tomar posición.</w:t>
      </w:r>
    </w:p>
    <w:p>
      <w:pPr>
        <w:pStyle w:val="ListBullet"/>
        <w:spacing w:after="40"/>
      </w:pPr>
      <w:r>
        <w:t>Está prohibido usar blindados para huidas de robos en ciudad, atropellar, encerrar cuerpos, bloquear salidas de forma abusiva o destruir vehículos sin rol.</w:t>
      </w:r>
    </w:p>
    <w:p>
      <w:pPr>
        <w:pStyle w:val="Heading2"/>
      </w:pPr>
      <w:r>
        <w:t>3.4 Helicópteros VIP y oficiales</w:t>
      </w:r>
    </w:p>
    <w:p>
      <w:pPr>
        <w:pStyle w:val="ListBullet"/>
        <w:spacing w:after="40"/>
      </w:pPr>
      <w:r>
        <w:t>Los helicópteros VIP podrán usarse únicamente en zonas calientes o Zona Norte, cuando la situación lo permita y sin abusar de altura, movilidad o persecución aérea.</w:t>
      </w:r>
    </w:p>
    <w:p>
      <w:pPr>
        <w:pStyle w:val="ListBullet"/>
        <w:spacing w:after="40"/>
      </w:pPr>
      <w:r>
        <w:t>Está prohibido usar helicópteros VIP en ciudad y Barrios Bajos.</w:t>
      </w:r>
    </w:p>
    <w:p>
      <w:pPr>
        <w:pStyle w:val="ListBullet"/>
        <w:spacing w:after="40"/>
      </w:pPr>
      <w:r>
        <w:t>LSPD y EMS son los únicos que podrán usar helicópteros en ciudad cuando el rol, emergencia o procedimiento lo justifique.</w:t>
      </w:r>
    </w:p>
    <w:p>
      <w:pPr>
        <w:pStyle w:val="Heading2"/>
      </w:pPr>
      <w:r>
        <w:t>3.5 Garajes, casas, mansiones y zonas privadas</w:t>
      </w:r>
    </w:p>
    <w:p>
      <w:pPr>
        <w:pStyle w:val="ListBullet"/>
        <w:spacing w:after="40"/>
      </w:pPr>
      <w:r>
        <w:t>Los garajes no podrán usarse para cortar, esconder, guardar vehículos o evadir un rol agresivo ya iniciado.</w:t>
      </w:r>
    </w:p>
    <w:p>
      <w:pPr>
        <w:pStyle w:val="ListBullet"/>
        <w:spacing w:after="40"/>
      </w:pPr>
      <w:r>
        <w:t>Si una persona entra a su propia casa, mansión, sede o zona privada durante un rol agresivo, el rol podrá continuar dentro de esa zona como procedimiento normal, sin que eso genere CK automático contra la persona que fue llevada o perseguida allí.</w:t>
      </w:r>
    </w:p>
    <w:p>
      <w:pPr>
        <w:pStyle w:val="ListBullet"/>
        <w:spacing w:after="40"/>
      </w:pPr>
      <w:r>
        <w:t>Si un jugador ingresa sin investigación, allanamiento, rol previo válido o autorización correspondiente a una casa, mansión o sede de otra organización, corre el riesgo de ser abatido y que los propietarios soliciten CK con pruebas de video.</w:t>
      </w:r>
    </w:p>
    <w:p>
      <w:pPr>
        <w:pStyle w:val="ListBullet"/>
        <w:spacing w:after="40"/>
      </w:pPr>
      <w:r>
        <w:t>El CK por invasión de propiedad privada no es automático: debe solicitarse y ser validado por administración.</w:t>
      </w:r>
    </w:p>
    <w:p>
      <w:pPr>
        <w:pStyle w:val="Heading1"/>
      </w:pPr>
      <w:r>
        <w:t>📖 CONCEPTOS BÁSICOS</w:t>
      </w:r>
    </w:p>
    <w:p>
      <w:pPr>
        <w:pStyle w:val="Heading3"/>
      </w:pPr>
      <w:r>
        <w:t>RolePlay (ROL)</w:t>
      </w:r>
    </w:p>
    <w:p>
      <w:pPr>
        <w:spacing w:after="60" w:line="252" w:lineRule="auto"/>
      </w:pPr>
      <w:r>
        <w:t>El rol consiste en crear un personaje ficticio e interpretarlo de forma coherente dentro del servidor. Durante la partida, el jugador no actúa como sí mismo, sino como su personaje, respetando siempre su personalidad, historia y contexto.</w:t>
      </w:r>
    </w:p>
    <w:p>
      <w:pPr>
        <w:spacing w:after="60" w:line="252" w:lineRule="auto"/>
      </w:pPr>
      <w:r>
        <w:t>Cada personaje debe contar con una historia previa (background) que justifique su forma de actuar, incluyendo aspectos como su personalidad, trabajo, costumbres, miedos, traumas y relaciones. Todas las acciones realizadas en el juego deben estar basadas en estas características.</w:t>
      </w:r>
    </w:p>
    <w:p>
      <w:pPr>
        <w:spacing w:after="60" w:line="252" w:lineRule="auto"/>
      </w:pPr>
      <w:r>
        <w:t>Los cambios importantes en la personalidad o comportamiento de un personaje deben tener una evolución lógica y progresiva. No se permiten cambios bruscos sin una justificación de rol válida.</w:t>
      </w:r>
    </w:p>
    <w:p>
      <w:pPr>
        <w:spacing w:after="60" w:line="252" w:lineRule="auto"/>
      </w:pPr>
      <w:r>
        <w:t>Es obligatorio permanecer en rol en todo momento (IC). El uso de comunicación fuera de rol (OOC) por voz está totalmente prohibido, salvo cuando un miembro del staff lo autorice por motivos administrativos. El chat OOC es el único medio permitido para comunicaciones externas al rol.</w:t>
      </w:r>
    </w:p>
    <w:p>
      <w:pPr>
        <w:pStyle w:val="Heading3"/>
      </w:pPr>
      <w:r>
        <w:t>In character (IC)</w:t>
      </w:r>
    </w:p>
    <w:p>
      <w:pPr>
        <w:spacing w:after="60" w:line="252" w:lineRule="auto"/>
      </w:pPr>
      <w:r>
        <w:t>In Character (IC) significa que el jugador está actuando completamente como su personaje dentro del rol. Todo lo que sucede en IC pertenece únicamente al universo del juego y debe ser tratado como real para el personaje.</w:t>
      </w:r>
    </w:p>
    <w:p>
      <w:pPr>
        <w:pStyle w:val="Heading3"/>
      </w:pPr>
      <w:r>
        <w:t>Cuando un jugador está en IC:</w:t>
      </w:r>
    </w:p>
    <w:p>
      <w:pPr>
        <w:spacing w:after="60" w:line="252" w:lineRule="auto"/>
      </w:pPr>
      <w:r>
        <w:t>Solo puede utilizar la información que su personaje haya obtenido dentro del rol.</w:t>
      </w:r>
    </w:p>
    <w:p>
      <w:pPr>
        <w:spacing w:after="60" w:line="252" w:lineRule="auto"/>
      </w:pPr>
      <w:r>
        <w:t>Debe comportarse de acuerdo con la personalidad, historia y contexto de su personaje.</w:t>
      </w:r>
    </w:p>
    <w:p>
      <w:pPr>
        <w:spacing w:after="60" w:line="252" w:lineRule="auto"/>
      </w:pPr>
      <w:r>
        <w:t>No puede usar información externa o personal del jugador para influir en sus decisiones.</w:t>
      </w:r>
    </w:p>
    <w:p>
      <w:pPr>
        <w:spacing w:after="60" w:line="252" w:lineRule="auto"/>
      </w:pPr>
      <w:r>
        <w:t>Cualquier acción, conversación o situación que ocurra en IC no puede ser utilizada fuera del rol ni mezclarse con información OOC.</w:t>
      </w:r>
    </w:p>
    <w:p>
      <w:pPr>
        <w:pStyle w:val="Heading3"/>
      </w:pPr>
      <w:r>
        <w:t>Out of Character (OC)</w:t>
      </w:r>
    </w:p>
    <w:p>
      <w:pPr>
        <w:spacing w:after="60" w:line="252" w:lineRule="auto"/>
      </w:pPr>
      <w:r>
        <w:t>Out of Character (OOC) hace referencia a cualquier acción, mensaje o información que no pertenece al rol ni al universo del juego, sino al jugador como persona.</w:t>
      </w:r>
    </w:p>
    <w:p>
      <w:pPr>
        <w:spacing w:after="60" w:line="252" w:lineRule="auto"/>
      </w:pPr>
      <w:r>
        <w:t>El OOC solo está permitido mediante los canales habilitados para ello (como el chat OOC o Discord). Está totalmente prohibido utilizar comunicación OOC por voz dentro del juego, salvo autorización expresa del staff por motivos administrativos.</w:t>
      </w:r>
    </w:p>
    <w:p>
      <w:pPr>
        <w:spacing w:after="60" w:line="252" w:lineRule="auto"/>
      </w:pPr>
      <w:r>
        <w:t>La información obtenida OOC no puede ser utilizada en ningún caso dentro del rol (IC). Usar información externa para beneficiar o perjudicar a un personaje se considera una infracción grave.</w:t>
      </w:r>
    </w:p>
    <w:p>
      <w:pPr>
        <w:spacing w:after="60" w:line="252" w:lineRule="auto"/>
      </w:pPr>
      <w:r>
        <w:t>El abuso del OOC, la mezcla de información IC y OOC, o romper el rol deliberadamente puede conllevar sanciones.</w:t>
      </w:r>
    </w:p>
    <w:p>
      <w:pPr>
        <w:pStyle w:val="Heading3"/>
      </w:pPr>
      <w:r>
        <w:t>Comandos ("/DO" Y "/ME")</w:t>
      </w:r>
    </w:p>
    <w:p>
      <w:pPr>
        <w:spacing w:after="60" w:line="252" w:lineRule="auto"/>
      </w:pPr>
      <w:r>
        <w:t>Los comandos /me y /do se utilizan para describir acciones, pensamientos o situaciones que no pueden ser representadas directamente mediante las animaciones del juego.</w:t>
      </w:r>
    </w:p>
    <w:p>
      <w:pPr>
        <w:pStyle w:val="Heading3"/>
      </w:pPr>
      <w:r>
        <w:t>/me</w:t>
      </w:r>
    </w:p>
    <w:p>
      <w:pPr>
        <w:spacing w:after="60" w:line="252" w:lineRule="auto"/>
      </w:pPr>
      <w:r>
        <w:t>Se usa para describir acciones que realiza tu personaje.</w:t>
      </w:r>
    </w:p>
    <w:p>
      <w:pPr>
        <w:pStyle w:val="Heading3"/>
      </w:pPr>
      <w:r>
        <w:t>Ejemplo: /me saca su cartera del bolsillo y muestra su identificación</w:t>
      </w:r>
    </w:p>
    <w:p>
      <w:pPr>
        <w:pStyle w:val="Heading3"/>
      </w:pPr>
      <w:r>
        <w:t>/do</w:t>
      </w:r>
    </w:p>
    <w:p>
      <w:pPr>
        <w:spacing w:after="60" w:line="252" w:lineRule="auto"/>
      </w:pPr>
      <w:r>
        <w:t>Se usa para describir el entorno, estados físicos o consecuencias visibles.</w:t>
      </w:r>
    </w:p>
    <w:p>
      <w:pPr>
        <w:pStyle w:val="Heading3"/>
      </w:pPr>
      <w:r>
        <w:t>Ejemplo: /do Se puede ver una herida sangrando en el brazo izquierdo</w:t>
      </w:r>
    </w:p>
    <w:p>
      <w:pPr>
        <w:spacing w:after="60" w:line="252" w:lineRule="auto"/>
      </w:pPr>
      <w:r>
        <w:t>Estos comandos deben usarse de forma coherente con la situación de rol y nunca para forzar acciones sobre otros jugadores. El uso incorrecto, abusivo o para beneficiarse injustamente se considera una infracción.</w:t>
      </w:r>
    </w:p>
    <w:p>
      <w:pPr>
        <w:spacing w:after="60" w:line="252" w:lineRule="auto"/>
      </w:pPr>
      <w:r>
        <w:t>No se permite utilizar /me o /do para realizar acciones irreales, imposibles o que rompan la lógica del rol.</w:t>
      </w:r>
    </w:p>
    <w:p>
      <w:pPr>
        <w:pStyle w:val="Heading3"/>
      </w:pPr>
      <w:r>
        <w:t>Fairplay</w:t>
      </w:r>
    </w:p>
    <w:p>
      <w:pPr>
        <w:spacing w:after="60" w:line="252" w:lineRule="auto"/>
      </w:pPr>
      <w:r>
        <w:t>El Fairplay hace referencia al comportamiento honesto, respetuoso y equilibrado entre todos los jugadores dentro del servidor.</w:t>
      </w:r>
    </w:p>
    <w:p>
      <w:pPr>
        <w:spacing w:after="60" w:line="252" w:lineRule="auto"/>
      </w:pPr>
      <w:r>
        <w:t>Todo jugador debe actuar con la intención de generar rol de calidad, sin buscar ventajas injustas, abusar de mecánicas del juego o perjudicar la experiencia de otros usuarios.</w:t>
      </w:r>
    </w:p>
    <w:p>
      <w:pPr>
        <w:pStyle w:val="Heading3"/>
      </w:pPr>
      <w:r>
        <w:t>El Fairplay implica:</w:t>
      </w:r>
    </w:p>
    <w:p>
      <w:pPr>
        <w:spacing w:after="60" w:line="252" w:lineRule="auto"/>
      </w:pPr>
      <w:r>
        <w:t>Respetar las normas del servidor.</w:t>
      </w:r>
    </w:p>
    <w:p>
      <w:pPr>
        <w:spacing w:after="60" w:line="252" w:lineRule="auto"/>
      </w:pPr>
      <w:r>
        <w:t>Aceptar derrotas, sanciones o consecuencias de rol.</w:t>
      </w:r>
    </w:p>
    <w:p>
      <w:pPr>
        <w:spacing w:after="60" w:line="252" w:lineRule="auto"/>
      </w:pPr>
      <w:r>
        <w:t>No aprovecharse de errores, bugs o fallos del sistema.</w:t>
      </w:r>
    </w:p>
    <w:p>
      <w:pPr>
        <w:spacing w:after="60" w:line="252" w:lineRule="auto"/>
      </w:pPr>
      <w:r>
        <w:t>No realizar acciones con el único objetivo de ganar o arruinar el rol ajeno.</w:t>
      </w:r>
    </w:p>
    <w:p>
      <w:pPr>
        <w:spacing w:after="60" w:line="252" w:lineRule="auto"/>
      </w:pPr>
      <w:r>
        <w:t>Cualquier conducta que vaya en contra del espíritu del rol, aunque no esté explícitamente prohibida en una norma específica, podrá ser sancionada por el staff.</w:t>
      </w:r>
    </w:p>
    <w:p>
      <w:pPr>
        <w:pStyle w:val="Heading3"/>
      </w:pPr>
      <w:r>
        <w:t>Metagaming (MG)</w:t>
      </w:r>
    </w:p>
    <w:p>
      <w:pPr>
        <w:spacing w:after="60" w:line="252" w:lineRule="auto"/>
      </w:pPr>
      <w:r>
        <w:t>Metagaming consiste en utilizar información obtenida fuera del rol (OOC) para beneficiar o perjudicar a un personaje dentro del rol (IC).</w:t>
      </w:r>
    </w:p>
    <w:p>
      <w:pPr>
        <w:spacing w:after="60" w:line="252" w:lineRule="auto"/>
      </w:pPr>
      <w:r>
        <w:t>Esto incluye cualquier dato que el personaje no haya aprendido de forma legítima dentro del juego, como información proveniente de Discord, streams, chats externos, conversaciones privadas, conocimientos personales del jugador o cualquier otra fuente externa.</w:t>
      </w:r>
    </w:p>
    <w:p>
      <w:pPr>
        <w:pStyle w:val="Heading3"/>
      </w:pPr>
      <w:r>
        <w:t>Ejemplos de Metagaming:</w:t>
      </w:r>
    </w:p>
    <w:p>
      <w:pPr>
        <w:spacing w:after="60" w:line="252" w:lineRule="auto"/>
      </w:pPr>
      <w:r>
        <w:t>Reconocer a un jugador por su voz, nombre real o Discord.</w:t>
      </w:r>
    </w:p>
    <w:p>
      <w:pPr>
        <w:spacing w:after="60" w:line="252" w:lineRule="auto"/>
      </w:pPr>
      <w:r>
        <w:t>Utilizar información vista en un stream o video.</w:t>
      </w:r>
    </w:p>
    <w:p>
      <w:pPr>
        <w:spacing w:after="60" w:line="252" w:lineRule="auto"/>
      </w:pPr>
      <w:r>
        <w:t>Ir a un lugar porque lo viste en Discord y no porque tu personaje lo supiera.</w:t>
      </w:r>
    </w:p>
    <w:p>
      <w:pPr>
        <w:spacing w:after="60" w:line="252" w:lineRule="auto"/>
      </w:pPr>
      <w:r>
        <w:t>Actuar sabiendo cosas que tu personaje nunca presenció.</w:t>
      </w:r>
    </w:p>
    <w:p>
      <w:pPr>
        <w:spacing w:after="60" w:line="252" w:lineRule="auto"/>
      </w:pPr>
      <w:r>
        <w:t>El Metagaming está totalmente prohibido y se considera una infracción grave, ya que rompe la inmersión y la igualdad de condiciones entre jugadores.</w:t>
      </w:r>
    </w:p>
    <w:p>
      <w:pPr>
        <w:pStyle w:val="Heading3"/>
      </w:pPr>
      <w:r>
        <w:t>Valoracion de Vida (VDV)</w:t>
      </w:r>
    </w:p>
    <w:p>
      <w:pPr>
        <w:spacing w:after="60" w:line="252" w:lineRule="auto"/>
      </w:pPr>
      <w:r>
        <w:t>La Valoración de Vida hace referencia a la obligación de todo jugador de actuar como si su personaje valorara su propia vida y la de los demás, evitando comportamientos suicidas, temerarios o irreales.</w:t>
      </w:r>
    </w:p>
    <w:p>
      <w:pPr>
        <w:spacing w:after="60" w:line="252" w:lineRule="auto"/>
      </w:pPr>
      <w:r>
        <w:t>El personaje debe reaccionar ante situaciones de peligro de forma lógica y coherente, mostrando miedo, precaución y deseo de sobrevivir.</w:t>
      </w:r>
    </w:p>
    <w:p>
      <w:pPr>
        <w:spacing w:after="60" w:line="252" w:lineRule="auto"/>
      </w:pPr>
      <w:r>
        <w:t>No se permite:</w:t>
      </w:r>
    </w:p>
    <w:p>
      <w:pPr>
        <w:spacing w:after="60" w:line="252" w:lineRule="auto"/>
      </w:pPr>
      <w:r>
        <w:t>Enfrentarse a situaciones de alto riesgo sin motivo justificado.</w:t>
      </w:r>
    </w:p>
    <w:p>
      <w:pPr>
        <w:spacing w:after="60" w:line="252" w:lineRule="auto"/>
      </w:pPr>
      <w:r>
        <w:t>Provocar o desafiar a personas armadas estando en clara desventaja.</w:t>
      </w:r>
    </w:p>
    <w:p>
      <w:pPr>
        <w:spacing w:after="60" w:line="252" w:lineRule="auto"/>
      </w:pPr>
      <w:r>
        <w:t>Ignorar amenazas, secuestros o apuntes con armas.</w:t>
      </w:r>
    </w:p>
    <w:p>
      <w:pPr>
        <w:spacing w:after="60" w:line="252" w:lineRule="auto"/>
      </w:pPr>
      <w:r>
        <w:t>Realizar acciones que pondrían en peligro la vida del personaje sin razón de rol válida.</w:t>
      </w:r>
    </w:p>
    <w:p>
      <w:pPr>
        <w:spacing w:after="60" w:line="252" w:lineRule="auto"/>
      </w:pPr>
      <w:r>
        <w:t>La aplicación de sanciones relacionadas con la Valoración de Vida queda sujeta a la interpretación y criterio del equipo de staff, quienes evaluarán cada caso de forma individual para determinar si el jugador valoró o no su vida y si corresponde aplicar una sanción.</w:t>
      </w:r>
    </w:p>
    <w:p>
      <w:pPr>
        <w:spacing w:after="60" w:line="252" w:lineRule="auto"/>
      </w:pPr>
      <w:r>
        <w:t>Toda conducta que no respete la lógica de supervivencia podrá ser considerada una infracción grave.</w:t>
      </w:r>
    </w:p>
    <w:p>
      <w:pPr>
        <w:pStyle w:val="Heading3"/>
      </w:pPr>
      <w:r>
        <w:t>Rol de Entorno (RDE)</w:t>
      </w:r>
    </w:p>
    <w:p>
      <w:pPr>
        <w:spacing w:after="60" w:line="252" w:lineRule="auto"/>
      </w:pPr>
      <w:r>
        <w:t>El Rol de Entorno hace referencia a la obligación de todo jugador de tener en cuenta y respetar el entorno que lo rodea, aunque este no esté representado físicamente por el juego.</w:t>
      </w:r>
    </w:p>
    <w:p>
      <w:pPr>
        <w:spacing w:after="60" w:line="252" w:lineRule="auto"/>
      </w:pPr>
      <w:r>
        <w:t>Se debe interpretar que el mundo está vivo y poblado, por lo que existen elementos como civiles, tráfico, cámaras de seguridad, testigos, policías, trabajadores, edificios, puertas, objetos y obstáculos, aunque no siempre sean visibles.</w:t>
      </w:r>
    </w:p>
    <w:p>
      <w:pPr>
        <w:spacing w:after="60" w:line="252" w:lineRule="auto"/>
      </w:pPr>
      <w:r>
        <w:t>El jugador debe actuar de forma coherente con ese entorno, evitando acciones irreales como:</w:t>
      </w:r>
    </w:p>
    <w:p>
      <w:pPr>
        <w:spacing w:after="60" w:line="252" w:lineRule="auto"/>
      </w:pPr>
      <w:r>
        <w:t>Asumir que no hay nadie alrededor cuando la zona lo amerita.</w:t>
      </w:r>
    </w:p>
    <w:p>
      <w:pPr>
        <w:spacing w:after="60" w:line="252" w:lineRule="auto"/>
      </w:pPr>
      <w:r>
        <w:t>Ignorar cámaras, guardias o testigos en lugares públicos.</w:t>
      </w:r>
    </w:p>
    <w:p>
      <w:pPr>
        <w:spacing w:after="60" w:line="252" w:lineRule="auto"/>
      </w:pPr>
      <w:r>
        <w:t>Forzar accesos sin tener en cuenta puertas, cerraduras o estructuras lógicas.</w:t>
      </w:r>
    </w:p>
    <w:p>
      <w:pPr>
        <w:spacing w:after="60" w:line="252" w:lineRule="auto"/>
      </w:pPr>
      <w:r>
        <w:t>Realizar delitos en zonas concurridas sin consecuencias.</w:t>
      </w:r>
    </w:p>
    <w:p>
      <w:pPr>
        <w:spacing w:after="60" w:line="252" w:lineRule="auto"/>
      </w:pPr>
      <w:r>
        <w:t>El Rol de Entorno es obligatorio en todo momento y su incumplimiento podrá ser sancionado por el staff.</w:t>
      </w:r>
    </w:p>
    <w:p>
      <w:pPr>
        <w:pStyle w:val="Heading3"/>
      </w:pPr>
      <w:r>
        <w:t>RDE de Comisaria</w:t>
      </w:r>
    </w:p>
    <w:p>
      <w:pPr>
        <w:spacing w:after="60" w:line="252" w:lineRule="auto"/>
      </w:pPr>
      <w:r>
        <w:t>El Rol de Entorno de Comisaría hace referencia a la obligación de respetar y roleplayear la presencia constante de personal policial, cámaras de seguridad, civiles, oficiales armados, controles de acceso y protocolos internos dentro de cualquier estación de policía.</w:t>
      </w:r>
    </w:p>
    <w:p>
      <w:pPr>
        <w:spacing w:after="60" w:line="252" w:lineRule="auto"/>
      </w:pPr>
      <w:r>
        <w:t>Se debe interpretar que la comisaría nunca está desprovista de personal, por lo que siempre existen refuerzos disponibles, vigilancia activa y personal adicional aunque no esté representado físicamente.</w:t>
      </w:r>
    </w:p>
    <w:p>
      <w:pPr>
        <w:spacing w:after="60" w:line="252" w:lineRule="auto"/>
      </w:pPr>
      <w:r>
        <w:t>La comisaría cuenta con uno de los RDE más fuertes del servidor y debe ser tratada como una zona altamente protegida.</w:t>
      </w:r>
    </w:p>
    <w:p>
      <w:pPr>
        <w:pStyle w:val="Heading3"/>
      </w:pPr>
      <w:r>
        <w:t>No se permiten acciones irreales como:</w:t>
      </w:r>
    </w:p>
    <w:p>
      <w:pPr>
        <w:spacing w:after="60" w:line="252" w:lineRule="auto"/>
      </w:pPr>
      <w:r>
        <w:t>Ingresar armado sin consecuencias.</w:t>
      </w:r>
    </w:p>
    <w:p>
      <w:pPr>
        <w:spacing w:after="60" w:line="252" w:lineRule="auto"/>
      </w:pPr>
      <w:r>
        <w:t>Realizar delitos dentro de la comisaría.</w:t>
      </w:r>
    </w:p>
    <w:p>
      <w:pPr>
        <w:spacing w:after="60" w:line="252" w:lineRule="auto"/>
      </w:pPr>
      <w:r>
        <w:t>Amenazar, disparar o secuestrar sin una planificación lógica de rol.</w:t>
      </w:r>
    </w:p>
    <w:p>
      <w:pPr>
        <w:spacing w:after="60" w:line="252" w:lineRule="auto"/>
      </w:pPr>
      <w:r>
        <w:t>Escapar sin una justificación coherente.</w:t>
      </w:r>
    </w:p>
    <w:p>
      <w:pPr>
        <w:spacing w:after="60" w:line="252" w:lineRule="auto"/>
      </w:pPr>
      <w:r>
        <w:t>Asumir que solo existen los oficiales visibles.</w:t>
      </w:r>
    </w:p>
    <w:p>
      <w:pPr>
        <w:spacing w:after="60" w:line="252" w:lineRule="auto"/>
      </w:pPr>
      <w:r>
        <w:t>Entrar en una comisaría sin permiso es motivo suficiente para la detención inmediata del personaje y la aplicación de la sanción correspondiente (multa, arresto u otras medidas según el caso).</w:t>
      </w:r>
    </w:p>
    <w:p>
      <w:pPr>
        <w:spacing w:after="60" w:line="252" w:lineRule="auto"/>
      </w:pPr>
      <w:r>
        <w:t>El incumplimiento del RDE de Comisaría será considerado una infracción grave y podrá ser sancionado por el staff.</w:t>
      </w:r>
    </w:p>
    <w:p>
      <w:pPr>
        <w:pStyle w:val="Heading3"/>
      </w:pPr>
      <w:r>
        <w:t>Player Kill / Player Kill Total (PK / PKT)</w:t>
      </w:r>
    </w:p>
    <w:p>
      <w:pPr>
        <w:spacing w:after="60" w:line="252" w:lineRule="auto"/>
      </w:pPr>
      <w:r>
        <w:t>Player Kill (PK) se refiere a la muerte temporal de un personaje. Tras un PK, el personaje pierde el recuerdo de los hechos inmediatos que llevaron a su muerte, pero puede continuar con su historia.</w:t>
      </w:r>
    </w:p>
    <w:p>
      <w:pPr>
        <w:spacing w:after="60" w:line="252" w:lineRule="auto"/>
      </w:pPr>
      <w:r>
        <w:t>Player Kill Total (PKT) implica la pérdida total de memoria sobre todo lo ocurrido antes de la muerte. El personaje no puede recordar su vida pasada, relaciones, conflictos, información previa ni vínculos anteriores.</w:t>
      </w:r>
    </w:p>
    <w:p>
      <w:pPr>
        <w:spacing w:after="60" w:line="252" w:lineRule="auto"/>
      </w:pPr>
      <w:r>
        <w:t>El PKT no elimina definitivamente al personaje, pero reinicia su memoria y debe ser tratado con la misma seriedad que una sanción o consecuencia mayor.</w:t>
      </w:r>
    </w:p>
    <w:p>
      <w:pPr>
        <w:spacing w:after="60" w:line="252" w:lineRule="auto"/>
      </w:pPr>
      <w:r>
        <w:t>Todo PKT requiere motivos de peso, pruebas y aprobación administrativa. La diferencia entre PK y PKT, así como su aplicación, quedará sujeta a la evaluación del equipo de staff según el contexto del rol.</w:t>
      </w:r>
    </w:p>
    <w:p>
      <w:pPr>
        <w:pStyle w:val="Heading3"/>
      </w:pPr>
      <w:r>
        <w:t>Revenge Kill (RK)</w:t>
      </w:r>
    </w:p>
    <w:p>
      <w:pPr>
        <w:spacing w:after="60" w:line="252" w:lineRule="auto"/>
      </w:pPr>
      <w:r>
        <w:t>Revenge Kill consiste en buscar venganza contra otro jugador después de haber muerto, utilizando información obtenida antes del fallecimiento.</w:t>
      </w:r>
    </w:p>
    <w:p>
      <w:pPr>
        <w:spacing w:after="60" w:line="252" w:lineRule="auto"/>
      </w:pPr>
      <w:r>
        <w:t>Tras una muerte (PK o PKT), el personaje no puede regresar a la escena ni tomar represalias contra los involucrados en su muerte, ya que no recuerda lo sucedido.</w:t>
      </w:r>
    </w:p>
    <w:p>
      <w:pPr>
        <w:spacing w:after="60" w:line="252" w:lineRule="auto"/>
      </w:pPr>
      <w:r>
        <w:t>El Revenge Kill está totalmente prohibido y se considera una infracción grave.</w:t>
      </w:r>
    </w:p>
    <w:p>
      <w:pPr>
        <w:pStyle w:val="Heading3"/>
      </w:pPr>
      <w:r>
        <w:t>Character Kill (CK)</w:t>
      </w:r>
    </w:p>
    <w:p>
      <w:pPr>
        <w:spacing w:after="60" w:line="252" w:lineRule="auto"/>
      </w:pPr>
      <w:r>
        <w:t>El Character Kill implica la muerte definitiva del personaje. Al aplicarse un CK, el personaje desaparece completamente del servidor, junto con todas sus propiedades, vehículos, relaciones y experiencias, exceptuando únicamente lo adquirido mediante donaciones OOC.</w:t>
      </w:r>
    </w:p>
    <w:p>
      <w:pPr>
        <w:spacing w:after="60" w:line="252" w:lineRule="auto"/>
      </w:pPr>
      <w:r>
        <w:t>Nota: todo CK debe ser grabado en video y aprobado previamente por el equipo de administración antes de su realización.</w:t>
      </w:r>
    </w:p>
    <w:p>
      <w:pPr>
        <w:spacing w:after="60" w:line="252" w:lineRule="auto"/>
      </w:pPr>
      <w:r>
        <w:t>No se podrá volver a crear un personaje con el mismo nombre, y el nuevo personaje deberá ser completamente diferente en todos los aspectos al anterior.</w:t>
      </w:r>
    </w:p>
    <w:p>
      <w:pPr>
        <w:spacing w:after="60" w:line="252" w:lineRule="auto"/>
      </w:pPr>
      <w:r>
        <w:t>Está terminantemente prohibido realizar Metagaming (MG) con personajes que hayan sido CK previamente. Cualquier intento de vincular información entre personajes será sancionado.</w:t>
      </w:r>
    </w:p>
    <w:p>
      <w:pPr>
        <w:pStyle w:val="Heading3"/>
      </w:pPr>
      <w:r>
        <w:t>Deathmatch (DM)</w:t>
      </w:r>
    </w:p>
    <w:p>
      <w:pPr>
        <w:spacing w:after="60" w:line="252" w:lineRule="auto"/>
      </w:pPr>
      <w:r>
        <w:t>Se considera Deathmatch (DM) cualquier acción en la que un jugador agrede, hiere o mata a otro jugador sin que exista un rol previo que justifique dicha acción.</w:t>
      </w:r>
    </w:p>
    <w:p>
      <w:pPr>
        <w:spacing w:after="60" w:line="252" w:lineRule="auto"/>
      </w:pPr>
      <w:r>
        <w:t>El DM incluye tanto ataques físicos como disparos, embestidas, amenazas directas con armas o cualquier conducta violenta realizada sin contexto de rol.</w:t>
      </w:r>
    </w:p>
    <w:p>
      <w:pPr>
        <w:spacing w:after="60" w:line="252" w:lineRule="auto"/>
      </w:pPr>
      <w:r>
        <w:t>Este tipo de comportamiento rompe completamente la inmersión del servidor y la experiencia de los demás jugadores, por lo que está totalmente prohibido y será duramente sancionado por la administración.</w:t>
      </w:r>
    </w:p>
    <w:p>
      <w:pPr>
        <w:pStyle w:val="Heading3"/>
      </w:pPr>
      <w:r>
        <w:t>Power Gaming (PG)</w:t>
      </w:r>
    </w:p>
    <w:p>
      <w:pPr>
        <w:spacing w:after="60" w:line="252" w:lineRule="auto"/>
      </w:pPr>
      <w:r>
        <w:t>Power Gaming (PG) consiste en realizar acciones irreales, imposibles o abusivas que una persona no podría llevar a cabo en la vida real, aprovechándose de que se trata de un videojuego.</w:t>
      </w:r>
    </w:p>
    <w:p>
      <w:pPr>
        <w:pStyle w:val="Heading3"/>
      </w:pPr>
      <w:r>
        <w:t>El PG se da cuando un jugador:</w:t>
      </w:r>
    </w:p>
    <w:p>
      <w:pPr>
        <w:spacing w:after="60" w:line="252" w:lineRule="auto"/>
      </w:pPr>
      <w:r>
        <w:t>Ignora completamente las limitaciones físicas de su personaje.</w:t>
      </w:r>
    </w:p>
    <w:p>
      <w:pPr>
        <w:spacing w:after="60" w:line="252" w:lineRule="auto"/>
      </w:pPr>
      <w:r>
        <w:t>Realiza acciones que desafían la lógica, las leyes de la física o el sentido común.</w:t>
      </w:r>
    </w:p>
    <w:p>
      <w:pPr>
        <w:spacing w:after="60" w:line="252" w:lineRule="auto"/>
      </w:pPr>
      <w:r>
        <w:t>Utiliza mecánicas del juego para obtener ventajas injustas.</w:t>
      </w:r>
    </w:p>
    <w:p>
      <w:pPr>
        <w:pStyle w:val="Heading3"/>
      </w:pPr>
      <w:r>
        <w:t>Ejemplos claros de Power Gaming:</w:t>
      </w:r>
    </w:p>
    <w:p>
      <w:pPr>
        <w:spacing w:after="60" w:line="252" w:lineRule="auto"/>
      </w:pPr>
      <w:r>
        <w:t>Conducir vehículos deportivos por montañas, barrancos o terrenos extremos.</w:t>
      </w:r>
    </w:p>
    <w:p>
      <w:pPr>
        <w:spacing w:after="60" w:line="252" w:lineRule="auto"/>
      </w:pPr>
      <w:r>
        <w:t>Cargar a más de una persona al mismo tiempo.</w:t>
      </w:r>
    </w:p>
    <w:p>
      <w:pPr>
        <w:spacing w:after="60" w:line="252" w:lineRule="auto"/>
      </w:pPr>
      <w:r>
        <w:t>Circular con varias ruedas pinchadas sin consecuencias.</w:t>
      </w:r>
    </w:p>
    <w:p>
      <w:pPr>
        <w:spacing w:after="60" w:line="252" w:lineRule="auto"/>
      </w:pPr>
      <w:r>
        <w:t>Portar armas largas sin ropa que permita ocultarlas.</w:t>
      </w:r>
    </w:p>
    <w:p>
      <w:pPr>
        <w:spacing w:after="60" w:line="252" w:lineRule="auto"/>
      </w:pPr>
      <w:r>
        <w:t>Abusar de animaciones para evitar daño o generar ventajas.</w:t>
      </w:r>
    </w:p>
    <w:p>
      <w:pPr>
        <w:spacing w:after="60" w:line="252" w:lineRule="auto"/>
      </w:pPr>
      <w:r>
        <w:t>Interpretar acciones adultas con personajes niños o bebés.</w:t>
      </w:r>
    </w:p>
    <w:p>
      <w:pPr>
        <w:spacing w:after="60" w:line="252" w:lineRule="auto"/>
      </w:pPr>
      <w:r>
        <w:t>Cualquier conducta de este tipo será considerada PG y sancionada.</w:t>
      </w:r>
    </w:p>
    <w:p>
      <w:pPr>
        <w:pStyle w:val="Heading3"/>
      </w:pPr>
      <w:r>
        <w:t>Ropa</w:t>
      </w:r>
    </w:p>
    <w:p>
      <w:pPr>
        <w:spacing w:after="60" w:line="252" w:lineRule="auto"/>
      </w:pPr>
      <w:r>
        <w:t>La vestimenta del personaje debe ser coherente con su identidad, historia y rol dentro del servidor.</w:t>
      </w:r>
    </w:p>
    <w:p>
      <w:pPr>
        <w:spacing w:after="60" w:line="252" w:lineRule="auto"/>
      </w:pPr>
      <w:r>
        <w:t>La ropa no es solo estética, sino parte fundamental de la interpretación del personaje.</w:t>
      </w:r>
    </w:p>
    <w:p>
      <w:pPr>
        <w:pStyle w:val="Heading3"/>
      </w:pPr>
      <w:r>
        <w:t>Está totalmente prohibido:</w:t>
      </w:r>
    </w:p>
    <w:p>
      <w:pPr>
        <w:spacing w:after="60" w:line="252" w:lineRule="auto"/>
      </w:pPr>
      <w:r>
        <w:t>Usar ropa que vuelva invisible al personaje o a partes de su cuerpo.</w:t>
      </w:r>
    </w:p>
    <w:p>
      <w:pPr>
        <w:spacing w:after="60" w:line="252" w:lineRule="auto"/>
      </w:pPr>
      <w:r>
        <w:t>Mantener la ropa por defecto inicial.</w:t>
      </w:r>
    </w:p>
    <w:p>
      <w:pPr>
        <w:spacing w:after="60" w:line="252" w:lineRule="auto"/>
      </w:pPr>
      <w:r>
        <w:t>Usar ropa que otorgue ventajas en tiroteos o combates.</w:t>
      </w:r>
    </w:p>
    <w:p>
      <w:pPr>
        <w:spacing w:after="60" w:line="252" w:lineRule="auto"/>
      </w:pPr>
      <w:r>
        <w:t>Utilizar máscaras, cascos u objetos similares en robos o secuestros (solo se permiten bandanas).</w:t>
      </w:r>
    </w:p>
    <w:p>
      <w:pPr>
        <w:spacing w:after="60" w:line="252" w:lineRule="auto"/>
      </w:pPr>
      <w:r>
        <w:t>Vestir ropa de facciones a las que no se pertenece (policía, EMS, seguridad, etc.).</w:t>
      </w:r>
    </w:p>
    <w:p>
      <w:pPr>
        <w:spacing w:after="60" w:line="252" w:lineRule="auto"/>
      </w:pPr>
      <w:r>
        <w:t>El uso indebido de ropa se considerará ventaja injusta y será sancionado.</w:t>
      </w:r>
    </w:p>
    <w:p>
      <w:pPr>
        <w:pStyle w:val="Heading3"/>
      </w:pPr>
      <w:r>
        <w:t>Vehicle Deathmatch (VDM)</w:t>
      </w:r>
    </w:p>
    <w:p>
      <w:pPr>
        <w:spacing w:after="60" w:line="252" w:lineRule="auto"/>
      </w:pPr>
      <w:r>
        <w:t>Se considera VDM el uso intencionado de un vehículo para atropellar o dañar a otro jugador.</w:t>
      </w:r>
    </w:p>
    <w:p>
      <w:pPr>
        <w:spacing w:after="60" w:line="252" w:lineRule="auto"/>
      </w:pPr>
      <w:r>
        <w:t>El vehículo no debe ser utilizado como arma bajo ningún concepto.</w:t>
      </w:r>
    </w:p>
    <w:p>
      <w:pPr>
        <w:spacing w:after="60" w:line="252" w:lineRule="auto"/>
      </w:pPr>
      <w:r>
        <w:t>En caso de atropello no intencionado (desync, lag, error de control), el conductor está obligado a:</w:t>
      </w:r>
    </w:p>
    <w:p>
      <w:pPr>
        <w:spacing w:after="60" w:line="252" w:lineRule="auto"/>
      </w:pPr>
      <w:r>
        <w:t>Detenerse.</w:t>
      </w:r>
    </w:p>
    <w:p>
      <w:pPr>
        <w:spacing w:after="60" w:line="252" w:lineRule="auto"/>
      </w:pPr>
      <w:r>
        <w:t>Auxiliar al herido.</w:t>
      </w:r>
    </w:p>
    <w:p>
      <w:pPr>
        <w:spacing w:after="60" w:line="252" w:lineRule="auto"/>
      </w:pPr>
      <w:r>
        <w:t>Realizar rol médico.</w:t>
      </w:r>
    </w:p>
    <w:p>
      <w:pPr>
        <w:spacing w:after="60" w:line="252" w:lineRule="auto"/>
      </w:pPr>
      <w:r>
        <w:t>Ignorar a la persona atropellada se considerará igualmente VDM.</w:t>
      </w:r>
    </w:p>
    <w:p>
      <w:pPr>
        <w:pStyle w:val="Heading3"/>
      </w:pPr>
      <w:r>
        <w:t>Forzar Rol</w:t>
      </w:r>
    </w:p>
    <w:p>
      <w:pPr>
        <w:spacing w:after="60" w:line="252" w:lineRule="auto"/>
      </w:pPr>
      <w:r>
        <w:t>Forzar rol consiste en imponer situaciones, acciones o consecuencias sin permitir que el otro jugador tenga capacidad de respuesta o interpretación.</w:t>
      </w:r>
    </w:p>
    <w:p>
      <w:pPr>
        <w:spacing w:after="60" w:line="252" w:lineRule="auto"/>
      </w:pPr>
      <w:r>
        <w:t>Ejemplos:</w:t>
      </w:r>
    </w:p>
    <w:p>
      <w:pPr>
        <w:spacing w:after="60" w:line="252" w:lineRule="auto"/>
      </w:pPr>
      <w:r>
        <w:t>Dar por hecho que una acción afecta al otro sin dejarle reaccionar.</w:t>
      </w:r>
    </w:p>
    <w:p>
      <w:pPr>
        <w:spacing w:after="60" w:line="252" w:lineRule="auto"/>
      </w:pPr>
      <w:r>
        <w:t>Obligar a aceptar resultados sin rol previo.</w:t>
      </w:r>
    </w:p>
    <w:p>
      <w:pPr>
        <w:spacing w:after="60" w:line="252" w:lineRule="auto"/>
      </w:pPr>
      <w:r>
        <w:t>Retener a una persona sin generar rol.</w:t>
      </w:r>
    </w:p>
    <w:p>
      <w:pPr>
        <w:spacing w:after="60" w:line="252" w:lineRule="auto"/>
      </w:pPr>
      <w:r>
        <w:t>Atosigar constantemente a una facción sin motivos reales.</w:t>
      </w:r>
    </w:p>
    <w:p>
      <w:pPr>
        <w:spacing w:after="60" w:line="252" w:lineRule="auto"/>
      </w:pPr>
      <w:r>
        <w:t>El rol debe construirse entre todos los participantes, nunca imponerse.</w:t>
      </w:r>
    </w:p>
    <w:p>
      <w:pPr>
        <w:pStyle w:val="Heading3"/>
      </w:pPr>
      <w:r>
        <w:t>Evasión de Rol</w:t>
      </w:r>
    </w:p>
    <w:p>
      <w:pPr>
        <w:spacing w:after="60" w:line="252" w:lineRule="auto"/>
      </w:pPr>
      <w:r>
        <w:t>Evadir rol es evitar intencionadamente un rol o finalizarlo por conveniencia personal.</w:t>
      </w:r>
    </w:p>
    <w:p>
      <w:pPr>
        <w:spacing w:after="60" w:line="252" w:lineRule="auto"/>
      </w:pPr>
      <w:r>
        <w:t>Incluye:</w:t>
      </w:r>
    </w:p>
    <w:p>
      <w:pPr>
        <w:spacing w:after="60" w:line="252" w:lineRule="auto"/>
      </w:pPr>
      <w:r>
        <w:t>Huir sin sentido.</w:t>
      </w:r>
    </w:p>
    <w:p>
      <w:pPr>
        <w:spacing w:after="60" w:line="252" w:lineRule="auto"/>
      </w:pPr>
      <w:r>
        <w:t>Desconectarse para evitar consecuencias.</w:t>
      </w:r>
    </w:p>
    <w:p>
      <w:pPr>
        <w:spacing w:after="60" w:line="252" w:lineRule="auto"/>
      </w:pPr>
      <w:r>
        <w:t>Negarse a continuar un rol activo.</w:t>
      </w:r>
    </w:p>
    <w:p>
      <w:pPr>
        <w:spacing w:after="60" w:line="252" w:lineRule="auto"/>
      </w:pPr>
      <w:r>
        <w:t>Está totalmente prohibido usar F8 quit para escapar de un rol.</w:t>
      </w:r>
    </w:p>
    <w:p>
      <w:pPr>
        <w:spacing w:after="60" w:line="252" w:lineRule="auto"/>
      </w:pPr>
      <w:r>
        <w:t>En caso de caída real, se debe abrir ticket y retomar el rol.</w:t>
      </w:r>
    </w:p>
    <w:p>
      <w:pPr>
        <w:pStyle w:val="Heading3"/>
      </w:pPr>
      <w:r>
        <w:t>Interpretación del Personaje (IDP)</w:t>
      </w:r>
    </w:p>
    <w:p>
      <w:pPr>
        <w:spacing w:after="60" w:line="252" w:lineRule="auto"/>
      </w:pPr>
      <w:r>
        <w:t>Todo personaje debe mantener coherencia con su historia, personalidad, trabajo y evolución.</w:t>
      </w:r>
    </w:p>
    <w:p>
      <w:pPr>
        <w:spacing w:after="60" w:line="252" w:lineRule="auto"/>
      </w:pPr>
      <w:r>
        <w:t>No se permiten cambios bruscos de actitud sin desarrollo previo.</w:t>
      </w:r>
    </w:p>
    <w:p>
      <w:pPr>
        <w:pStyle w:val="Heading3"/>
      </w:pPr>
      <w:r>
        <w:t>Rol de sexo inverso</w:t>
      </w:r>
    </w:p>
    <w:p>
      <w:pPr>
        <w:spacing w:after="60" w:line="252" w:lineRule="auto"/>
      </w:pPr>
      <w:r>
        <w:t>Debe realizarse con respeto absoluto.</w:t>
      </w:r>
    </w:p>
    <w:p>
      <w:pPr>
        <w:spacing w:after="60" w:line="252" w:lineRule="auto"/>
      </w:pPr>
      <w:r>
        <w:t>No se permiten estereotipos ni lenguaje ofensivo.</w:t>
      </w:r>
    </w:p>
    <w:p>
      <w:pPr>
        <w:spacing w:after="60" w:line="252" w:lineRule="auto"/>
      </w:pPr>
      <w:r>
        <w:t>No se puede rolear documentación falsa.</w:t>
      </w:r>
    </w:p>
    <w:p>
      <w:pPr>
        <w:pStyle w:val="Heading3"/>
      </w:pPr>
      <w:r>
        <w:t>No detener un rol</w:t>
      </w:r>
    </w:p>
    <w:p>
      <w:pPr>
        <w:spacing w:after="60" w:line="252" w:lineRule="auto"/>
      </w:pPr>
      <w:r>
        <w:t>Nunca se debe interrumpir un rol activo.</w:t>
      </w:r>
    </w:p>
    <w:p>
      <w:pPr>
        <w:pStyle w:val="Heading3"/>
      </w:pPr>
      <w:r>
        <w:t>Si hay un problema:</w:t>
      </w:r>
    </w:p>
    <w:p>
      <w:pPr>
        <w:spacing w:after="60" w:line="252" w:lineRule="auto"/>
      </w:pPr>
      <w:r>
        <w:t>Se graba.</w:t>
      </w:r>
    </w:p>
    <w:p>
      <w:pPr>
        <w:spacing w:after="60" w:line="252" w:lineRule="auto"/>
      </w:pPr>
      <w:r>
        <w:t>Se termina el rol.</w:t>
      </w:r>
    </w:p>
    <w:p>
      <w:pPr>
        <w:spacing w:after="60" w:line="252" w:lineRule="auto"/>
      </w:pPr>
      <w:r>
        <w:t>Se reporta.</w:t>
      </w:r>
    </w:p>
    <w:p>
      <w:pPr>
        <w:pStyle w:val="Heading3"/>
      </w:pPr>
      <w:r>
        <w:t>Actos delictivos</w:t>
      </w:r>
    </w:p>
    <w:p>
      <w:pPr>
        <w:spacing w:after="60" w:line="252" w:lineRule="auto"/>
      </w:pPr>
      <w:r>
        <w:t>Todo acto delictivo dentro del servidor debe estar siempre justificado mediante un rol previo y motivos coherentes. No está permitido realizar delitos de forma aleatoria, sin contexto o simplemente por diversión.</w:t>
      </w:r>
    </w:p>
    <w:p>
      <w:pPr>
        <w:pStyle w:val="Heading3"/>
      </w:pPr>
      <w:r>
        <w:t>Se consideran actos delictivos, entre otros:</w:t>
      </w:r>
    </w:p>
    <w:p>
      <w:pPr>
        <w:spacing w:after="60" w:line="252" w:lineRule="auto"/>
      </w:pPr>
      <w:r>
        <w:t>Robos.</w:t>
      </w:r>
    </w:p>
    <w:p>
      <w:pPr>
        <w:spacing w:after="60" w:line="252" w:lineRule="auto"/>
      </w:pPr>
      <w:r>
        <w:t>Secuestros.</w:t>
      </w:r>
    </w:p>
    <w:p>
      <w:pPr>
        <w:spacing w:after="60" w:line="252" w:lineRule="auto"/>
      </w:pPr>
      <w:r>
        <w:t>Tiroteos.</w:t>
      </w:r>
    </w:p>
    <w:p>
      <w:pPr>
        <w:spacing w:after="60" w:line="252" w:lineRule="auto"/>
      </w:pPr>
      <w:r>
        <w:t>Extorsiones.</w:t>
      </w:r>
    </w:p>
    <w:p>
      <w:pPr>
        <w:spacing w:after="60" w:line="252" w:lineRule="auto"/>
      </w:pPr>
      <w:r>
        <w:t>Ajustes de cuentas.</w:t>
      </w:r>
    </w:p>
    <w:p>
      <w:pPr>
        <w:spacing w:after="60" w:line="252" w:lineRule="auto"/>
      </w:pPr>
      <w:r>
        <w:t>La administración evaluará cada caso de forma individual. Cualquier acto delictivo realizado sin rol previo, sin justificación o de forma abusiva será duramente sancionado.</w:t>
      </w:r>
    </w:p>
    <w:p>
      <w:pPr>
        <w:pStyle w:val="Heading3"/>
      </w:pPr>
      <w:r>
        <w:t>Robo de vehículos de jugador</w:t>
      </w:r>
    </w:p>
    <w:p>
      <w:pPr>
        <w:spacing w:after="60" w:line="252" w:lineRule="auto"/>
      </w:pPr>
      <w:r>
        <w:t>No está permitido robar vehículos exclusivos bajo ningún concepto, ya que estos no pueden ser utilizados en actividades ilícitas.</w:t>
      </w:r>
    </w:p>
    <w:p>
      <w:pPr>
        <w:spacing w:after="60" w:line="252" w:lineRule="auto"/>
      </w:pPr>
      <w:r>
        <w:t>Se permite robar vehículos VIP únicamente como parte de un rol de hurto o desplazamiento temporal.</w:t>
      </w:r>
    </w:p>
    <w:p>
      <w:pPr>
        <w:spacing w:after="60" w:line="252" w:lineRule="auto"/>
      </w:pPr>
      <w:r>
        <w:t>Los vehículos VIP no podrán usarse para iniciar, ejecutar o escapar de actos delictivos.</w:t>
      </w:r>
    </w:p>
    <w:p>
      <w:pPr>
        <w:spacing w:after="60" w:line="252" w:lineRule="auto"/>
      </w:pPr>
      <w:r>
        <w:t>El uso indebido de vehículos VIP o exclusivos será considerado falta grave.</w:t>
      </w:r>
    </w:p>
    <w:p>
      <w:pPr>
        <w:pStyle w:val="Heading3"/>
      </w:pPr>
      <w:r>
        <w:t>Ajustes de cuentas</w:t>
      </w:r>
    </w:p>
    <w:p>
      <w:pPr>
        <w:spacing w:after="60" w:line="252" w:lineRule="auto"/>
      </w:pPr>
      <w:r>
        <w:t>Los ajustes de cuentas deben estar basados en un conflicto real previo, con motivos de peso y rol bien desarrollado.</w:t>
      </w:r>
    </w:p>
    <w:p>
      <w:pPr>
        <w:pStyle w:val="Heading3"/>
      </w:pPr>
      <w:r>
        <w:t>No se permite realizar ajustes de cuentas:</w:t>
      </w:r>
    </w:p>
    <w:p>
      <w:pPr>
        <w:spacing w:after="60" w:line="252" w:lineRule="auto"/>
      </w:pPr>
      <w:r>
        <w:t>Por burlas.</w:t>
      </w:r>
    </w:p>
    <w:p>
      <w:pPr>
        <w:spacing w:after="60" w:line="252" w:lineRule="auto"/>
      </w:pPr>
      <w:r>
        <w:t>Por discusiones OOC.</w:t>
      </w:r>
    </w:p>
    <w:p>
      <w:pPr>
        <w:spacing w:after="60" w:line="252" w:lineRule="auto"/>
      </w:pPr>
      <w:r>
        <w:t>Por encuentros aleatorios sin historia previa.</w:t>
      </w:r>
    </w:p>
    <w:p>
      <w:pPr>
        <w:pStyle w:val="Heading3"/>
      </w:pPr>
      <w:r>
        <w:t>Requisitos mínimos:</w:t>
      </w:r>
    </w:p>
    <w:p>
      <w:pPr>
        <w:spacing w:after="60" w:line="252" w:lineRule="auto"/>
      </w:pPr>
      <w:r>
        <w:t>Civiles: mínimo 3 participantes.</w:t>
      </w:r>
    </w:p>
    <w:p>
      <w:pPr>
        <w:spacing w:after="60" w:line="252" w:lineRule="auto"/>
      </w:pPr>
      <w:r>
        <w:t>Organizaciones criminales: sin mínimo.</w:t>
      </w:r>
    </w:p>
    <w:p>
      <w:pPr>
        <w:spacing w:after="60" w:line="252" w:lineRule="auto"/>
      </w:pPr>
      <w:r>
        <w:t>Contra LSPD: mínimo 6 policías conectados y en servicio.</w:t>
      </w:r>
    </w:p>
    <w:p>
      <w:pPr>
        <w:pStyle w:val="Heading3"/>
      </w:pPr>
      <w:r>
        <w:t>/Report</w:t>
      </w:r>
    </w:p>
    <w:p>
      <w:pPr>
        <w:spacing w:after="60" w:line="252" w:lineRule="auto"/>
      </w:pPr>
      <w:r>
        <w:t>El comando /report se utiliza exclusivamente para solicitar arbitraje administrativo sin detener el rol.</w:t>
      </w:r>
    </w:p>
    <w:p>
      <w:pPr>
        <w:pStyle w:val="Heading3"/>
      </w:pPr>
      <w:r>
        <w:t>El uso correcto implica:</w:t>
      </w:r>
    </w:p>
    <w:p>
      <w:pPr>
        <w:spacing w:after="60" w:line="252" w:lineRule="auto"/>
      </w:pPr>
      <w:r>
        <w:t>Explicar brevemente lo ocurrido.</w:t>
      </w:r>
    </w:p>
    <w:p>
      <w:pPr>
        <w:spacing w:after="60" w:line="252" w:lineRule="auto"/>
      </w:pPr>
      <w:r>
        <w:t>Continuar el rol normalmente.</w:t>
      </w:r>
    </w:p>
    <w:p>
      <w:pPr>
        <w:spacing w:after="60" w:line="252" w:lineRule="auto"/>
      </w:pPr>
      <w:r>
        <w:t>Aportar pruebas en video si se requiere.</w:t>
      </w:r>
    </w:p>
    <w:p>
      <w:pPr>
        <w:spacing w:after="60" w:line="252" w:lineRule="auto"/>
      </w:pPr>
      <w:r>
        <w:t>No se aceptarán reclamaciones de inventario sin pruebas.</w:t>
      </w:r>
    </w:p>
    <w:p>
      <w:pPr>
        <w:spacing w:after="60" w:line="252" w:lineRule="auto"/>
      </w:pPr>
      <w:r>
        <w:t>Los bugs y errores técnicos deben rolearsese siempre.</w:t>
      </w:r>
    </w:p>
    <w:p>
      <w:pPr>
        <w:pStyle w:val="Heading3"/>
      </w:pPr>
      <w:r>
        <w:t>Faltas de respeto</w:t>
      </w:r>
    </w:p>
    <w:p>
      <w:pPr>
        <w:spacing w:after="60" w:line="252" w:lineRule="auto"/>
      </w:pPr>
      <w:r>
        <w:t>Las faltas de respeto OOC no están permitidas bajo ningún concepto.</w:t>
      </w:r>
    </w:p>
    <w:p>
      <w:pPr>
        <w:spacing w:after="60" w:line="252" w:lineRule="auto"/>
      </w:pPr>
      <w:r>
        <w:t>Las faltas de respeto IC están permitidas dentro del contexto del rol, siempre que tengan coherencia y consecuencias.</w:t>
      </w:r>
    </w:p>
    <w:p>
      <w:pPr>
        <w:spacing w:after="60" w:line="252" w:lineRule="auto"/>
      </w:pPr>
      <w:r>
        <w:t>Cualquier insulto OOC, acoso o conducta tóxica será sancionada.</w:t>
      </w:r>
    </w:p>
    <w:p>
      <w:pPr>
        <w:pStyle w:val="Heading3"/>
      </w:pPr>
      <w:r>
        <w:t>ID e identificación</w:t>
      </w:r>
    </w:p>
    <w:p>
      <w:pPr>
        <w:spacing w:after="60" w:line="252" w:lineRule="auto"/>
      </w:pPr>
      <w:r>
        <w:t>Cada jugador posee una ID única, la cual no puede ser utilizada dentro del rol.</w:t>
      </w:r>
    </w:p>
    <w:p>
      <w:pPr>
        <w:spacing w:after="60" w:line="252" w:lineRule="auto"/>
      </w:pPr>
      <w:r>
        <w:t>Solo se permite usar la ID para reportes administrativos.</w:t>
      </w:r>
    </w:p>
    <w:p>
      <w:pPr>
        <w:spacing w:after="60" w:line="252" w:lineRule="auto"/>
      </w:pPr>
      <w:r>
        <w:t>La identificación oficial (ID Card) se consulta mediante el menú (tecla M).</w:t>
      </w:r>
    </w:p>
    <w:p>
      <w:pPr>
        <w:spacing w:after="60" w:line="252" w:lineRule="auto"/>
      </w:pPr>
      <w:r>
        <w:t>Está prohibido rolear identificaciones falsas o de otras personas.</w:t>
      </w:r>
    </w:p>
    <w:p>
      <w:pPr>
        <w:pStyle w:val="Heading3"/>
      </w:pPr>
      <w:r>
        <w:t>Vehículos oficiales de trabajos</w:t>
      </w:r>
    </w:p>
    <w:p>
      <w:pPr>
        <w:spacing w:after="60" w:line="252" w:lineRule="auto"/>
      </w:pPr>
      <w:r>
        <w:t>Los vehículos de trabajos (LSPD, EMS, taxis, mecánicos, etc.) solo pueden ser utilizados por personas pertenecientes a dicha profesión.</w:t>
      </w:r>
    </w:p>
    <w:p>
      <w:pPr>
        <w:spacing w:after="60" w:line="252" w:lineRule="auto"/>
      </w:pPr>
      <w:r>
        <w:t>El uso indebido de estos vehículos será sancionado OOC.</w:t>
      </w:r>
    </w:p>
    <w:p>
      <w:pPr>
        <w:pStyle w:val="Heading3"/>
      </w:pPr>
      <w:r>
        <w:t>Llamadas a servicios</w:t>
      </w:r>
    </w:p>
    <w:p>
      <w:pPr>
        <w:spacing w:after="60" w:line="252" w:lineRule="auto"/>
      </w:pPr>
      <w:r>
        <w:t>Está prohibido realizar llamadas falsas a cualquier servicio.</w:t>
      </w:r>
    </w:p>
    <w:p>
      <w:pPr>
        <w:pStyle w:val="Heading3"/>
      </w:pPr>
      <w:r>
        <w:t>Al solicitar un servicio:</w:t>
      </w:r>
    </w:p>
    <w:p>
      <w:pPr>
        <w:spacing w:after="60" w:line="252" w:lineRule="auto"/>
      </w:pPr>
      <w:r>
        <w:t>El mensaje debe ser claro y detallado.</w:t>
      </w:r>
    </w:p>
    <w:p>
      <w:pPr>
        <w:spacing w:after="60" w:line="252" w:lineRule="auto"/>
      </w:pPr>
      <w:r>
        <w:t>No se permiten mensajes vacíos.</w:t>
      </w:r>
    </w:p>
    <w:p>
      <w:pPr>
        <w:spacing w:after="60" w:line="252" w:lineRule="auto"/>
      </w:pPr>
      <w:r>
        <w:t>El jugador debe permanecer en la ubicación hasta ser atendido.</w:t>
      </w:r>
    </w:p>
    <w:p>
      <w:pPr>
        <w:spacing w:after="60" w:line="252" w:lineRule="auto"/>
      </w:pPr>
      <w:r>
        <w:t>Comandos:</w:t>
      </w:r>
    </w:p>
    <w:p>
      <w:pPr>
        <w:pStyle w:val="Heading3"/>
      </w:pPr>
      <w:r>
        <w:t>/entorno → Policía</w:t>
      </w:r>
    </w:p>
    <w:p>
      <w:pPr>
        <w:pStyle w:val="Heading3"/>
      </w:pPr>
      <w:r>
        <w:t>/auxilio → EMS</w:t>
      </w:r>
    </w:p>
    <w:p>
      <w:pPr>
        <w:pStyle w:val="Heading3"/>
      </w:pPr>
      <w:r>
        <w:t>Violación y roles sexuales</w:t>
      </w:r>
    </w:p>
    <w:p>
      <w:pPr>
        <w:spacing w:after="60" w:line="252" w:lineRule="auto"/>
      </w:pPr>
      <w:r>
        <w:t>Cualquier rol sexual debe contar con el consentimiento explícito de todos los participantes.</w:t>
      </w:r>
    </w:p>
    <w:p>
      <w:pPr>
        <w:pStyle w:val="Heading3"/>
      </w:pPr>
      <w:r>
        <w:t>Esto incluye:</w:t>
      </w:r>
    </w:p>
    <w:p>
      <w:pPr>
        <w:spacing w:after="60" w:line="252" w:lineRule="auto"/>
      </w:pPr>
      <w:r>
        <w:t>Animaciones.</w:t>
      </w:r>
    </w:p>
    <w:p>
      <w:pPr>
        <w:spacing w:after="60" w:line="252" w:lineRule="auto"/>
      </w:pPr>
      <w:r>
        <w:t>Comandos /me y /do.</w:t>
      </w:r>
    </w:p>
    <w:p>
      <w:pPr>
        <w:spacing w:after="60" w:line="252" w:lineRule="auto"/>
      </w:pPr>
      <w:r>
        <w:t>Voz y chat.</w:t>
      </w:r>
    </w:p>
    <w:p>
      <w:pPr>
        <w:spacing w:after="60" w:line="252" w:lineRule="auto"/>
      </w:pPr>
      <w:r>
        <w:t>Cualquier rol sexual sin consentimiento, troleo o abuso conlleva permaban inmediato del responsable.</w:t>
      </w:r>
    </w:p>
    <w:p>
      <w:pPr>
        <w:pStyle w:val="Heading3"/>
      </w:pPr>
      <w:r>
        <w:t>Trabajos con oposiciones</w:t>
      </w:r>
    </w:p>
    <w:p>
      <w:pPr>
        <w:spacing w:after="60" w:line="252" w:lineRule="auto"/>
      </w:pPr>
      <w:r>
        <w:t>Los trabajos de LSPD y EMS solo pueden obtenerse mediante procesos oficiales publicados en Discord.</w:t>
      </w:r>
    </w:p>
    <w:p>
      <w:pPr>
        <w:spacing w:after="60" w:line="252" w:lineRule="auto"/>
      </w:pPr>
      <w:r>
        <w:t>No se permite el ingreso directo ni por rol interno.</w:t>
      </w:r>
    </w:p>
    <w:p>
      <w:pPr>
        <w:pStyle w:val="Heading3"/>
      </w:pPr>
      <w:r>
        <w:t>Forzado de reaparición</w:t>
      </w:r>
    </w:p>
    <w:p>
      <w:pPr>
        <w:spacing w:after="60" w:line="252" w:lineRule="auto"/>
      </w:pPr>
      <w:r>
        <w:t>No se permite forzar la reaparición estando en coma si un EMS ha llegado o está realizando la reanimación.</w:t>
      </w:r>
    </w:p>
    <w:p>
      <w:pPr>
        <w:pStyle w:val="Heading3"/>
      </w:pPr>
      <w:r>
        <w:t>Está totalmente prohibido:</w:t>
      </w:r>
    </w:p>
    <w:p>
      <w:pPr>
        <w:spacing w:after="60" w:line="252" w:lineRule="auto"/>
      </w:pPr>
      <w:r>
        <w:t>Desconectarse para evitar respawn.</w:t>
      </w:r>
    </w:p>
    <w:p>
      <w:pPr>
        <w:spacing w:after="60" w:line="252" w:lineRule="auto"/>
      </w:pPr>
      <w:r>
        <w:t>Desconectarse para evitar cacheos, arrestos o secuestros.</w:t>
      </w:r>
    </w:p>
    <w:p>
      <w:pPr>
        <w:pStyle w:val="Heading3"/>
      </w:pPr>
      <w:r>
        <w:t>Prohibiciones generales</w:t>
      </w:r>
    </w:p>
    <w:p>
      <w:pPr>
        <w:pStyle w:val="Heading3"/>
      </w:pPr>
      <w:r>
        <w:t>Queda totalmente prohibido:</w:t>
      </w:r>
    </w:p>
    <w:p>
      <w:pPr>
        <w:spacing w:after="60" w:line="252" w:lineRule="auto"/>
      </w:pPr>
      <w:r>
        <w:t>Disparar desde el asiento del conductor.</w:t>
      </w:r>
    </w:p>
    <w:p>
      <w:pPr>
        <w:spacing w:after="60" w:line="252" w:lineRule="auto"/>
      </w:pPr>
      <w:r>
        <w:t>Robar agua o comida.</w:t>
      </w:r>
    </w:p>
    <w:p>
      <w:pPr>
        <w:spacing w:after="60" w:line="252" w:lineRule="auto"/>
      </w:pPr>
      <w:r>
        <w:t>Usar armas sin rol previo (excepto zonas ilegales).</w:t>
      </w:r>
    </w:p>
    <w:p>
      <w:pPr>
        <w:pStyle w:val="Heading3"/>
      </w:pPr>
      <w:r>
        <w:t>Reinicios del servidor</w:t>
      </w:r>
    </w:p>
    <w:p>
      <w:pPr>
        <w:spacing w:after="60" w:line="252" w:lineRule="auto"/>
      </w:pPr>
      <w:r>
        <w:t>No se permite realizar actos delictivos ni roles agresivos 30 minutos antes del reinicio y 15 minutos después del reinicio.</w:t>
      </w:r>
    </w:p>
    <w:p>
      <w:pPr>
        <w:spacing w:after="60" w:line="252" w:lineRule="auto"/>
      </w:pPr>
      <w:r>
        <w:t>Durante ese periodo no se puede iniciar ningún robo, secuestro, tiroteo, persecución, emboscada o provocación agresiva.</w:t>
      </w:r>
    </w:p>
    <w:p>
      <w:pPr>
        <w:pStyle w:val="Heading3"/>
      </w:pPr>
      <w:r>
        <w:t>Zonas seguras</w:t>
      </w:r>
    </w:p>
    <w:p>
      <w:pPr>
        <w:spacing w:after="60" w:line="252" w:lineRule="auto"/>
      </w:pPr>
      <w:r>
        <w:t>Las zonas seguras son espacios donde está prohibido cualquier rol agresivo.</w:t>
      </w:r>
    </w:p>
    <w:p>
      <w:pPr>
        <w:pStyle w:val="Heading3"/>
      </w:pPr>
      <w:r>
        <w:t>Se consideran zonas seguras:</w:t>
      </w:r>
    </w:p>
    <w:p>
      <w:pPr>
        <w:spacing w:after="60" w:line="252" w:lineRule="auto"/>
      </w:pPr>
      <w:r>
        <w:t>Hospitales.</w:t>
      </w:r>
    </w:p>
    <w:p>
      <w:pPr>
        <w:spacing w:after="60" w:line="252" w:lineRule="auto"/>
      </w:pPr>
      <w:r>
        <w:t>Comisarías.</w:t>
      </w:r>
    </w:p>
    <w:p>
      <w:pPr>
        <w:spacing w:after="60" w:line="252" w:lineRule="auto"/>
      </w:pPr>
      <w:r>
        <w:t>Gimnasios.</w:t>
      </w:r>
    </w:p>
    <w:p>
      <w:pPr>
        <w:spacing w:after="60" w:line="252" w:lineRule="auto"/>
      </w:pPr>
      <w:r>
        <w:t>Garajes.</w:t>
      </w:r>
    </w:p>
    <w:p>
      <w:pPr>
        <w:spacing w:after="60" w:line="252" w:lineRule="auto"/>
      </w:pPr>
      <w:r>
        <w:t>Negocios.</w:t>
      </w:r>
    </w:p>
    <w:p>
      <w:pPr>
        <w:spacing w:after="60" w:line="252" w:lineRule="auto"/>
      </w:pPr>
      <w:r>
        <w:t>Tiendas (excepto barrios).</w:t>
      </w:r>
    </w:p>
    <w:p>
      <w:pPr>
        <w:pStyle w:val="Heading3"/>
      </w:pPr>
      <w:r>
        <w:t>Zonas calientes</w:t>
      </w:r>
    </w:p>
    <w:p>
      <w:pPr>
        <w:spacing w:after="60" w:line="252" w:lineRule="auto"/>
      </w:pPr>
      <w:r>
        <w:t>Las zonas calientes son puntos de farmeo de drogas o puntos ilegales definidos por administración.</w:t>
      </w:r>
    </w:p>
    <w:p>
      <w:pPr>
        <w:pStyle w:val="Heading3"/>
      </w:pPr>
      <w:r>
        <w:t>Reglas generales:</w:t>
      </w:r>
    </w:p>
    <w:p>
      <w:pPr>
        <w:spacing w:after="60" w:line="252" w:lineRule="auto"/>
      </w:pPr>
      <w:r>
        <w:t>No se puede campear.</w:t>
      </w:r>
    </w:p>
    <w:p>
      <w:pPr>
        <w:spacing w:after="60" w:line="252" w:lineRule="auto"/>
      </w:pPr>
      <w:r>
        <w:t>No se usa la palabra DM como permiso para trolear o matar sin sentido.</w:t>
      </w:r>
    </w:p>
    <w:p>
      <w:pPr>
        <w:spacing w:after="60" w:line="252" w:lineRule="auto"/>
      </w:pPr>
      <w:r>
        <w:t>En estas zonas se permite iniciar rol agresivo sin rol previo extenso, siempre respetando las reglas específicas del punto.</w:t>
      </w:r>
    </w:p>
    <w:p>
      <w:pPr>
        <w:spacing w:after="60" w:line="252" w:lineRule="auto"/>
      </w:pPr>
      <w:r>
        <w:t>Se permite cacheo automático tras abatir, respetando los objetos permitidos por normativa.</w:t>
      </w:r>
    </w:p>
    <w:p>
      <w:pPr>
        <w:pStyle w:val="Heading3"/>
      </w:pPr>
      <w:r>
        <w:t>Negocios</w:t>
      </w:r>
    </w:p>
    <w:p>
      <w:pPr>
        <w:spacing w:after="60" w:line="252" w:lineRule="auto"/>
      </w:pPr>
      <w:r>
        <w:t>Todo negocio que permanezca cerrado 7 días consecutivos sin justificación pasará a estar disponible para otros jugadores.</w:t>
      </w:r>
    </w:p>
    <w:p>
      <w:pPr>
        <w:pStyle w:val="Heading3"/>
      </w:pPr>
      <w:r>
        <w:t>Todos los negocios:</w:t>
      </w:r>
    </w:p>
    <w:p>
      <w:pPr>
        <w:spacing w:after="60" w:line="252" w:lineRule="auto"/>
      </w:pPr>
      <w:r>
        <w:t>Son de pago.</w:t>
      </w:r>
    </w:p>
    <w:p>
      <w:pPr>
        <w:spacing w:after="60" w:line="252" w:lineRule="auto"/>
      </w:pPr>
      <w:r>
        <w:t>Son zonas seguras.</w:t>
      </w:r>
    </w:p>
    <w:p>
      <w:pPr>
        <w:spacing w:after="60" w:line="252" w:lineRule="auto"/>
      </w:pPr>
      <w:r>
        <w:t>Tienen sistema de faltas.</w:t>
      </w:r>
    </w:p>
    <w:p>
      <w:pPr>
        <w:spacing w:after="60" w:line="252" w:lineRule="auto"/>
      </w:pPr>
      <w:r>
        <w:t>El vehículo de trabajo solo puede usarse para la actividad laboral correspondiente.</w:t>
      </w:r>
    </w:p>
    <w:p>
      <w:pPr>
        <w:pStyle w:val="Heading3"/>
      </w:pPr>
      <w:r>
        <w:t>Tipos de Character Kill (CK)</w:t>
      </w:r>
    </w:p>
    <w:p>
      <w:pPr>
        <w:pStyle w:val="Heading3"/>
      </w:pPr>
      <w:r>
        <w:t>CK Voluntario:</w:t>
      </w:r>
    </w:p>
    <w:p>
      <w:pPr>
        <w:spacing w:after="60" w:line="252" w:lineRule="auto"/>
      </w:pPr>
      <w:r>
        <w:t>El CK voluntario ocurre cuando el propio jugador decide dar por finalizada la historia de su personaje.</w:t>
      </w:r>
    </w:p>
    <w:p>
      <w:pPr>
        <w:spacing w:after="60" w:line="252" w:lineRule="auto"/>
      </w:pPr>
      <w:r>
        <w:t>Ejemplo:</w:t>
      </w:r>
    </w:p>
    <w:p>
      <w:pPr>
        <w:spacing w:after="60" w:line="252" w:lineRule="auto"/>
      </w:pPr>
      <w:r>
        <w:t>El personaje se va de la ciudad.</w:t>
      </w:r>
    </w:p>
    <w:p>
      <w:pPr>
        <w:spacing w:after="60" w:line="252" w:lineRule="auto"/>
      </w:pPr>
      <w:r>
        <w:t>Muerte en rol planeada.</w:t>
      </w:r>
    </w:p>
    <w:p>
      <w:pPr>
        <w:spacing w:after="60" w:line="252" w:lineRule="auto"/>
      </w:pPr>
      <w:r>
        <w:t>Cambio total de historia.</w:t>
      </w:r>
    </w:p>
    <w:p>
      <w:pPr>
        <w:spacing w:after="60" w:line="252" w:lineRule="auto"/>
      </w:pPr>
      <w:r>
        <w:t>Requisitos:</w:t>
      </w:r>
    </w:p>
    <w:p>
      <w:pPr>
        <w:spacing w:after="60" w:line="252" w:lineRule="auto"/>
      </w:pPr>
      <w:r>
        <w:t>Abrir ticket explicando los motivos.</w:t>
      </w:r>
    </w:p>
    <w:p>
      <w:pPr>
        <w:spacing w:after="60" w:line="252" w:lineRule="auto"/>
      </w:pPr>
      <w:r>
        <w:t>Justificar por qué se quiere finalizar el personaje.</w:t>
      </w:r>
    </w:p>
    <w:p>
      <w:pPr>
        <w:spacing w:after="60" w:line="252" w:lineRule="auto"/>
      </w:pPr>
      <w:r>
        <w:t>Esperar aprobación administrativa.</w:t>
      </w:r>
    </w:p>
    <w:p>
      <w:pPr>
        <w:spacing w:after="60" w:line="252" w:lineRule="auto"/>
      </w:pPr>
      <w:r>
        <w:t>No se permite realizar CK voluntarios de forma constante.</w:t>
      </w:r>
    </w:p>
    <w:p>
      <w:pPr>
        <w:spacing w:after="60" w:line="252" w:lineRule="auto"/>
      </w:pPr>
      <w:r>
        <w:t>El tiempo mínimo entre CK voluntarios es de un mes, para evitar abuso o farmeo.</w:t>
      </w:r>
    </w:p>
    <w:p>
      <w:pPr>
        <w:pStyle w:val="Heading3"/>
      </w:pPr>
      <w:r>
        <w:t>CK Criminal a Civiles:</w:t>
      </w:r>
    </w:p>
    <w:p>
      <w:pPr>
        <w:spacing w:after="60" w:line="252" w:lineRule="auto"/>
      </w:pPr>
      <w:r>
        <w:t>Una organización criminal puede realizar CK a un civil únicamente si existe un rol previo sólido, motivos reales y si el civil representa una amenaza grave para los intereses de la organización.</w:t>
      </w:r>
    </w:p>
    <w:p>
      <w:pPr>
        <w:pStyle w:val="Heading3"/>
      </w:pPr>
      <w:r>
        <w:t>Requisitos obligatorios:</w:t>
      </w:r>
    </w:p>
    <w:p>
      <w:pPr>
        <w:spacing w:after="60" w:line="252" w:lineRule="auto"/>
      </w:pPr>
      <w:r>
        <w:t>Conflicto previo bien desarrollado.</w:t>
      </w:r>
    </w:p>
    <w:p>
      <w:pPr>
        <w:spacing w:after="60" w:line="252" w:lineRule="auto"/>
      </w:pPr>
      <w:r>
        <w:t>Pruebas de rol.</w:t>
      </w:r>
    </w:p>
    <w:p>
      <w:pPr>
        <w:spacing w:after="60" w:line="252" w:lineRule="auto"/>
      </w:pPr>
      <w:r>
        <w:t>Aprobación administrativa.</w:t>
      </w:r>
    </w:p>
    <w:p>
      <w:pPr>
        <w:spacing w:after="60" w:line="252" w:lineRule="auto"/>
      </w:pPr>
      <w:r>
        <w:t>Video del CK.</w:t>
      </w:r>
    </w:p>
    <w:p>
      <w:pPr>
        <w:spacing w:after="60" w:line="252" w:lineRule="auto"/>
      </w:pPr>
      <w:r>
        <w:t>No se permite realizar CK a civiles de forma arbitraria o por simple conveniencia.</w:t>
      </w:r>
    </w:p>
    <w:p>
      <w:pPr>
        <w:pStyle w:val="Heading3"/>
      </w:pPr>
      <w:r>
        <w:t>CK Criminal a LSPD:</w:t>
      </w:r>
    </w:p>
    <w:p>
      <w:pPr>
        <w:pStyle w:val="Heading3"/>
      </w:pPr>
      <w:r>
        <w:t>Una organización criminal puede realizar CK a un miembro del LSPD solo si:</w:t>
      </w:r>
    </w:p>
    <w:p>
      <w:pPr>
        <w:spacing w:after="60" w:line="252" w:lineRule="auto"/>
      </w:pPr>
      <w:r>
        <w:t>Existe una investigación previa.</w:t>
      </w:r>
    </w:p>
    <w:p>
      <w:pPr>
        <w:spacing w:after="60" w:line="252" w:lineRule="auto"/>
      </w:pPr>
      <w:r>
        <w:t>El policía supone una amenaza real para la organización.</w:t>
      </w:r>
    </w:p>
    <w:p>
      <w:pPr>
        <w:spacing w:after="60" w:line="252" w:lineRule="auto"/>
      </w:pPr>
      <w:r>
        <w:t>Hay rol prolongado y coherente.</w:t>
      </w:r>
    </w:p>
    <w:p>
      <w:pPr>
        <w:spacing w:after="60" w:line="252" w:lineRule="auto"/>
      </w:pPr>
      <w:r>
        <w:t>Existe aprobación expresa de la administración.</w:t>
      </w:r>
    </w:p>
    <w:p>
      <w:pPr>
        <w:spacing w:after="60" w:line="252" w:lineRule="auto"/>
      </w:pPr>
      <w:r>
        <w:t>Este tipo de CK es extremadamente excepcional y se evalúa caso por caso.</w:t>
      </w:r>
    </w:p>
    <w:p>
      <w:pPr>
        <w:pStyle w:val="Heading3"/>
      </w:pPr>
      <w:r>
        <w:t>CK Civil a LSPD / Crimen Organizado:</w:t>
      </w:r>
    </w:p>
    <w:p>
      <w:pPr>
        <w:spacing w:after="60" w:line="252" w:lineRule="auto"/>
      </w:pPr>
      <w:r>
        <w:t>Un civil puede realizar CK a un miembro del LSPD o del crimen organizado solo si:</w:t>
      </w:r>
    </w:p>
    <w:p>
      <w:pPr>
        <w:spacing w:after="60" w:line="252" w:lineRule="auto"/>
      </w:pPr>
      <w:r>
        <w:t>Existe rol previo real.</w:t>
      </w:r>
    </w:p>
    <w:p>
      <w:pPr>
        <w:spacing w:after="60" w:line="252" w:lineRule="auto"/>
      </w:pPr>
      <w:r>
        <w:t>Hay razones graves.</w:t>
      </w:r>
    </w:p>
    <w:p>
      <w:pPr>
        <w:spacing w:after="60" w:line="252" w:lineRule="auto"/>
      </w:pPr>
      <w:r>
        <w:t>Se cuenta con aprobación administrativa.</w:t>
      </w:r>
    </w:p>
    <w:p>
      <w:pPr>
        <w:spacing w:after="60" w:line="252" w:lineRule="auto"/>
      </w:pPr>
      <w:r>
        <w:t>Si un civil es descubierto realizando este tipo de CK sin aprobación, el CK se aplicará automáticamente sobre el civil.</w:t>
      </w:r>
    </w:p>
    <w:p>
      <w:pPr>
        <w:pStyle w:val="Heading3"/>
      </w:pPr>
      <w:r>
        <w:t>CK LSPD a Crimen Organizado:</w:t>
      </w:r>
    </w:p>
    <w:p>
      <w:pPr>
        <w:spacing w:after="60" w:line="252" w:lineRule="auto"/>
      </w:pPr>
      <w:r>
        <w:t>El LSPD puede realizar CK a un criminal perteneciente a una organización solo mediante:</w:t>
      </w:r>
    </w:p>
    <w:p>
      <w:pPr>
        <w:spacing w:after="60" w:line="252" w:lineRule="auto"/>
      </w:pPr>
      <w:r>
        <w:t>Investigación previa.</w:t>
      </w:r>
    </w:p>
    <w:p>
      <w:pPr>
        <w:spacing w:after="60" w:line="252" w:lineRule="auto"/>
      </w:pPr>
      <w:r>
        <w:t>Pruebas sólidas.</w:t>
      </w:r>
    </w:p>
    <w:p>
      <w:pPr>
        <w:spacing w:after="60" w:line="252" w:lineRule="auto"/>
      </w:pPr>
      <w:r>
        <w:t>Sentencia judicial IC.</w:t>
      </w:r>
    </w:p>
    <w:p>
      <w:pPr>
        <w:spacing w:after="60" w:line="252" w:lineRule="auto"/>
      </w:pPr>
      <w:r>
        <w:t>Aprobación administrativa.</w:t>
      </w:r>
    </w:p>
    <w:p>
      <w:pPr>
        <w:spacing w:after="60" w:line="252" w:lineRule="auto"/>
      </w:pPr>
      <w:r>
        <w:t>Debe tratarse de un criminal que represente un peligro real para la ciudadanía.</w:t>
      </w:r>
    </w:p>
    <w:p>
      <w:pPr>
        <w:pStyle w:val="Heading3"/>
      </w:pPr>
      <w:r>
        <w:t>CK LSPD a Civiles:</w:t>
      </w:r>
    </w:p>
    <w:p>
      <w:pPr>
        <w:pStyle w:val="Heading3"/>
      </w:pPr>
      <w:r>
        <w:t>El LSPD puede realizar CK a un civil únicamente en casos extremos donde:</w:t>
      </w:r>
    </w:p>
    <w:p>
      <w:pPr>
        <w:spacing w:after="60" w:line="252" w:lineRule="auto"/>
      </w:pPr>
      <w:r>
        <w:t>Exista investigación.</w:t>
      </w:r>
    </w:p>
    <w:p>
      <w:pPr>
        <w:spacing w:after="60" w:line="252" w:lineRule="auto"/>
      </w:pPr>
      <w:r>
        <w:t>El civil represente una amenaza grave.</w:t>
      </w:r>
    </w:p>
    <w:p>
      <w:pPr>
        <w:spacing w:after="60" w:line="252" w:lineRule="auto"/>
      </w:pPr>
      <w:r>
        <w:t>Se dicte sentencia judicial.</w:t>
      </w:r>
    </w:p>
    <w:p>
      <w:pPr>
        <w:spacing w:after="60" w:line="252" w:lineRule="auto"/>
      </w:pPr>
      <w:r>
        <w:t>Este tipo de CK es también excepcional y requiere aprobación administrativa.</w:t>
      </w:r>
    </w:p>
    <w:p>
      <w:pPr>
        <w:pStyle w:val="Heading3"/>
      </w:pPr>
      <w:r>
        <w:t>Disposición final</w:t>
      </w:r>
    </w:p>
    <w:p>
      <w:pPr>
        <w:spacing w:after="60" w:line="252" w:lineRule="auto"/>
      </w:pPr>
      <w:r>
        <w:t>La administración de LA ZONA RP se reserva el derecho de modificar las normas en cualquier momento.</w:t>
      </w:r>
    </w:p>
    <w:p>
      <w:pPr>
        <w:pStyle w:val="Heading3"/>
      </w:pPr>
      <w:r>
        <w:t>Todo acto delictivo bien roleado será válido siempre que:</w:t>
      </w:r>
    </w:p>
    <w:p>
      <w:pPr>
        <w:spacing w:after="60" w:line="252" w:lineRule="auto"/>
      </w:pPr>
      <w:r>
        <w:t>Tenga motivos.</w:t>
      </w:r>
    </w:p>
    <w:p>
      <w:pPr>
        <w:spacing w:after="60" w:line="252" w:lineRule="auto"/>
      </w:pPr>
      <w:r>
        <w:t>Respete la normativa.</w:t>
      </w:r>
    </w:p>
    <w:p>
      <w:pPr>
        <w:spacing w:after="60" w:line="252" w:lineRule="auto"/>
      </w:pPr>
      <w:r>
        <w:t>Exista presencia policial.</w:t>
      </w:r>
    </w:p>
    <w:p>
      <w:pPr>
        <w:pStyle w:val="Heading1"/>
      </w:pPr>
      <w:r>
        <w:t>💎 BENEFICIOS VIP Y DONACIONES OOC</w:t>
      </w:r>
    </w:p>
    <w:p>
      <w:pPr>
        <w:spacing w:after="60" w:line="252" w:lineRule="auto"/>
      </w:pPr>
      <w:r>
        <w:t>Los beneficios VIP son adquiridos mediante donaciones OOC destinadas al apoyo y mantenimiento del servidor. Estos beneficios no otorgan inmunidad, preferencia administrativa ni autorización para incumplir la normativa general de LA ZONA RP.</w:t>
      </w:r>
    </w:p>
    <w:p>
      <w:pPr>
        <w:spacing w:after="60" w:line="252" w:lineRule="auto"/>
      </w:pPr>
      <w:r>
        <w:t>Todo jugador que posea beneficios VIP deberá respetar las normas de rol, fairplay, valoración de vida, zonas, facciones, armas, vehículos, propiedades y sanciones. Comprar un beneficio VIP no convierte al jugador en inmune a sanciones, CK, PK, jail, multas, procesos policiales o consecuencias de rol.</w:t>
      </w:r>
    </w:p>
    <w:p>
      <w:pPr>
        <w:spacing w:after="60" w:line="252" w:lineRule="auto"/>
      </w:pPr>
      <w:r>
        <w:t>Los beneficios VIP son personales e intransferibles. Está prohibido vender, prestar, alquilar, regalar o intercambiar armas VIP, vehículos VIP, accesorios VIP, skins, helicópteros VIP o cualquier otro beneficio adquirido por donación, salvo autorización administrativa expresa.</w:t>
      </w:r>
    </w:p>
    <w:p>
      <w:pPr>
        <w:spacing w:after="60" w:line="252" w:lineRule="auto"/>
      </w:pPr>
      <w:r>
        <w:t>En caso de CK, los beneficios OOC no se pierden automáticamente, pero deberán ser reasignados mediante ticket administrativo. El nuevo personaje no podrá utilizar estos beneficios para continuar conflictos, venganzas, relaciones, información o ventajas obtenidas con el personaje anterior.</w:t>
      </w:r>
    </w:p>
    <w:p>
      <w:pPr>
        <w:spacing w:after="60" w:line="252" w:lineRule="auto"/>
      </w:pPr>
      <w:r>
        <w:t>Todo beneficio VIP está sujeto al fairplay, al balance del servidor y al criterio administrativo. Ninguna donación autoriza a romper rol, evadir consecuencias o generar ventajas injustas frente a otros jugadores.</w:t>
      </w:r>
    </w:p>
    <w:p>
      <w:pPr>
        <w:pStyle w:val="Heading2"/>
      </w:pPr>
      <w:r>
        <w:t>Armas VIP con skins</w:t>
      </w:r>
    </w:p>
    <w:p>
      <w:pPr>
        <w:spacing w:after="60" w:line="252" w:lineRule="auto"/>
      </w:pPr>
      <w:r>
        <w:t>Las armas VIP con skins son beneficios especiales adquiridos mediante donación OOC. Su uso debe respetar siempre la categoría del arma y la normativa general del servidor.</w:t>
      </w:r>
    </w:p>
    <w:p>
      <w:pPr>
        <w:spacing w:after="60" w:line="252" w:lineRule="auto"/>
      </w:pPr>
      <w:r>
        <w:t>Toda arma VIP deberá estar clasificada como arma blanca, arma corta, arma media, arma larga o arma especial. Su uso dependerá de la facción del jugador, la zona donde se encuentre y el tipo de rol que esté realizando.</w:t>
      </w:r>
    </w:p>
    <w:p>
      <w:pPr>
        <w:spacing w:after="60" w:line="252" w:lineRule="auto"/>
      </w:pPr>
      <w:r>
        <w:t>Civiles: podrán utilizar armas VIP clasificadas como armas blancas o cortas. En zonas calientes podrán utilizar como máximo armas medias.</w:t>
      </w:r>
    </w:p>
    <w:p>
      <w:pPr>
        <w:spacing w:after="60" w:line="252" w:lineRule="auto"/>
      </w:pPr>
      <w:r>
        <w:t>Bandas básicas y bandas premium: podrán utilizar armas VIP clasificadas como armas blancas, cortas y medias. En zonas calientes o Zona Norte podrán utilizar armas largas si la normativa de la zona lo permite, pero no podrán utilizar snipers.</w:t>
      </w:r>
    </w:p>
    <w:p>
      <w:pPr>
        <w:spacing w:after="60" w:line="252" w:lineRule="auto"/>
      </w:pPr>
      <w:r>
        <w:t>Carteles básicos y carteles premium: podrán utilizar armas VIP de cualquier categoría permitida por la zona y el contexto del rol. Los snipers solo podrán ser utilizados por carteles, única y exclusivamente en zonas calientes o Zona Norte.</w:t>
      </w:r>
    </w:p>
    <w:p>
      <w:pPr>
        <w:spacing w:after="60" w:line="252" w:lineRule="auto"/>
      </w:pPr>
      <w:r>
        <w:t>Las armas VIP son personales e intransferibles. No podrán ser robadas, retiradas, cacheadas, prestadas, vendidas, transferidas ni sacadas del inventario del propietario bajo ningún concepto.</w:t>
      </w:r>
    </w:p>
    <w:p>
      <w:pPr>
        <w:spacing w:after="60" w:line="252" w:lineRule="auto"/>
      </w:pPr>
      <w:r>
        <w:t>La LSPD tampoco podrá retirar armas VIP del inventario de forma temporal o permanente. En un procedimiento policial se deberá continuar el rol conforme a la normativa, pero el arma VIP no podrá ser tomada, decomisada ni removida del inventario.</w:t>
      </w:r>
    </w:p>
    <w:p>
      <w:pPr>
        <w:spacing w:after="60" w:line="252" w:lineRule="auto"/>
      </w:pPr>
      <w:r>
        <w:t>Está prohibido utilizar armas VIP para saltarse progresión criminal, actuar fuera de la categoría permitida, obtener ventajas injustas, romper zonas seguras o iniciar roles agresivos sin contexto fuera de las zonas permitidas.</w:t>
      </w:r>
    </w:p>
    <w:p>
      <w:pPr>
        <w:pStyle w:val="Heading2"/>
      </w:pPr>
      <w:r>
        <w:t>Vehículos VIP y vehículos únicos</w:t>
      </w:r>
    </w:p>
    <w:p>
      <w:pPr>
        <w:spacing w:after="60" w:line="252" w:lineRule="auto"/>
      </w:pPr>
      <w:r>
        <w:t>Los vehículos VIP son beneficios adquiridos mediante donación OOC y están destinados principalmente al transporte personal, exhibición, rol social, carreras autorizadas y uso recreativo dentro del servidor.</w:t>
      </w:r>
    </w:p>
    <w:p>
      <w:pPr>
        <w:spacing w:after="60" w:line="252" w:lineRule="auto"/>
      </w:pPr>
      <w:r>
        <w:t>Está prohibido utilizar vehículos VIP como herramienta para obtener ventaja injusta en robos, secuestros, persecuciones criminales, tiroteos, huidas o cualquier rol agresivo.</w:t>
      </w:r>
    </w:p>
    <w:p>
      <w:pPr>
        <w:spacing w:after="60" w:line="252" w:lineRule="auto"/>
      </w:pPr>
      <w:r>
        <w:t>Los vehículos VIP no podrán ser utilizados como vehículo principal para iniciar, ejecutar, apoyar o escapar de actos delictivos. Si un jugador utiliza un vehículo VIP para abusar de su velocidad, aceleración, blindaje o rendimiento en un rol agresivo, podrá ser sancionado y el beneficio podrá ser retirado temporal o permanentemente.</w:t>
      </w:r>
    </w:p>
    <w:p>
      <w:pPr>
        <w:spacing w:after="60" w:line="252" w:lineRule="auto"/>
      </w:pPr>
      <w:r>
        <w:t>Los vehículos VIP no podrán ser robados, vendidos, desmantelados, transferidos ni conservados por otros jugadores. Son personales e intransferibles.</w:t>
      </w:r>
    </w:p>
    <w:p>
      <w:pPr>
        <w:spacing w:after="60" w:line="252" w:lineRule="auto"/>
      </w:pPr>
      <w:r>
        <w:t>Los vehículos VIP no podrán utilizarse para ingresar, escapar, reposicionarse o sacar ventaja en zonas calientes, Zona Norte o tiroteos activos. En roles agresivos deberán utilizarse vehículos normales, de organización o autorizados por normativa.</w:t>
      </w:r>
    </w:p>
    <w:p>
      <w:pPr>
        <w:spacing w:after="60" w:line="252" w:lineRule="auto"/>
      </w:pPr>
      <w:r>
        <w:t>Aunque un vehículo VIP tenga mayor velocidad o mejor rendimiento, el conductor deberá respetar la conducción realista, los choques, el rol de entorno, la valoración de vida y las limitaciones del terreno.</w:t>
      </w:r>
    </w:p>
    <w:p>
      <w:pPr>
        <w:spacing w:after="60" w:line="252" w:lineRule="auto"/>
      </w:pPr>
      <w:r>
        <w:t>Los vehículos únicos son beneficios limitados y personales adquiridos mediante donación OOC. No podrán ser vendidos, transferidos, alquilados ni prestados para roles agresivos. Cualquier abuso de rendimiento, velocidad, blindaje, rareza o exclusividad podrá conllevar retiro temporal o permanente del vehículo.</w:t>
      </w:r>
    </w:p>
    <w:p>
      <w:pPr>
        <w:pStyle w:val="Heading2"/>
      </w:pPr>
      <w:r>
        <w:t>Accesorios VIP</w:t>
      </w:r>
    </w:p>
    <w:p>
      <w:pPr>
        <w:spacing w:after="60" w:line="252" w:lineRule="auto"/>
      </w:pPr>
      <w:r>
        <w:t>Los accesorios VIP como alas, coronas, cadenas, máscaras, mochilas especiales u otros elementos visuales no podrán ser utilizados para obtener ventaja en roles agresivos.</w:t>
      </w:r>
    </w:p>
    <w:p>
      <w:pPr>
        <w:spacing w:after="60" w:line="252" w:lineRule="auto"/>
      </w:pPr>
      <w:r>
        <w:t>Está prohibido usar accesorios que oculten chalecos, color de organización, heridas, armas, uniformes, identificación visual obligatoria o cualquier elemento necesario para el correcto desarrollo del rol.</w:t>
      </w:r>
    </w:p>
    <w:p>
      <w:pPr>
        <w:pStyle w:val="Heading2"/>
      </w:pPr>
      <w:r>
        <w:t>Garajes, casas, mansiones y zonas personales en roles agresivos</w:t>
      </w:r>
    </w:p>
    <w:p>
      <w:pPr>
        <w:spacing w:after="60" w:line="252" w:lineRule="auto"/>
      </w:pPr>
      <w:r>
        <w:t>Los garajes no podrán utilizarse para evadir roles agresivos ya iniciados, guardar vehículos durante una persecución, desaparecer vehículos usados en un delito, esconderse de una consecuencia policial o cortar un rol activo.</w:t>
      </w:r>
    </w:p>
    <w:p>
      <w:pPr>
        <w:spacing w:after="60" w:line="252" w:lineRule="auto"/>
      </w:pPr>
      <w:r>
        <w:t>Si un jugador entra a su propia casa, mansión, sede o zona personal mientras ya existe un rol agresivo activo, el rol podrá continuar dentro de esa zona como una extensión del procedimiento normal. En este caso no aplicará CK automático por estar dentro de propiedad privada propia o aliada, siempre que el rol haya sido llevado hasta allí de forma coherente.</w:t>
      </w:r>
    </w:p>
    <w:p>
      <w:pPr>
        <w:spacing w:after="60" w:line="252" w:lineRule="auto"/>
      </w:pPr>
      <w:r>
        <w:t>Si un jugador es llevado por otra persona a una casa, mansión, sede o zona privada durante un rol activo, tampoco aplicará CK automático por ingreso a propiedad privada. El procedimiento continuará como en cualquier otro lugar, respetando la normativa general.</w:t>
      </w:r>
    </w:p>
    <w:p>
      <w:pPr>
        <w:spacing w:after="60" w:line="252" w:lineRule="auto"/>
      </w:pPr>
      <w:r>
        <w:t>La protección de propiedad privada solo aplicará cuando alguien ingrese sin investigación, sin allanamiento, sin persecución válida o sin rol previo coherente.</w:t>
      </w:r>
    </w:p>
    <w:p>
      <w:pPr>
        <w:pStyle w:val="Heading1"/>
      </w:pPr>
      <w:r>
        <w:t>🔫 NORMATIVAS CRIMINALES</w:t>
      </w:r>
    </w:p>
    <w:p>
      <w:pPr>
        <w:pStyle w:val="Heading3"/>
      </w:pPr>
      <w:r>
        <w:t>Requisitos para actos delictivos</w:t>
      </w:r>
    </w:p>
    <w:p>
      <w:pPr>
        <w:spacing w:after="60" w:line="252" w:lineRule="auto"/>
      </w:pPr>
      <w:r>
        <w:t>Para iniciar cualquier acto delictivo dentro de la ciudad (robos, secuestros, tiroteos, etc.) se requiere como mínimo:</w:t>
      </w:r>
    </w:p>
    <w:p>
      <w:pPr>
        <w:spacing w:after="60" w:line="252" w:lineRule="auto"/>
      </w:pPr>
      <w:r>
        <w:t>2 policías en servicio.</w:t>
      </w:r>
    </w:p>
    <w:p>
      <w:pPr>
        <w:pStyle w:val="Heading3"/>
      </w:pPr>
      <w:r>
        <w:t>Límites de participantes</w:t>
      </w:r>
    </w:p>
    <w:p>
      <w:pPr>
        <w:spacing w:after="60" w:line="252" w:lineRule="auto"/>
      </w:pPr>
      <w:r>
        <w:t>En cualquier acto delictivo general fuera de las normas específicas de barrios, zonas calientes o zona norte:</w:t>
      </w:r>
    </w:p>
    <w:p>
      <w:pPr>
        <w:spacing w:after="60" w:line="252" w:lineRule="auto"/>
      </w:pPr>
      <w:r>
        <w:t>Máximo 3 civiles.</w:t>
      </w:r>
    </w:p>
    <w:p>
      <w:pPr>
        <w:spacing w:after="60" w:line="252" w:lineRule="auto"/>
      </w:pPr>
      <w:r>
        <w:t>Máximo 2 vehículos.</w:t>
      </w:r>
    </w:p>
    <w:p>
      <w:pPr>
        <w:spacing w:after="60" w:line="252" w:lineRule="auto"/>
      </w:pPr>
      <w:r>
        <w:t>Superar estos límites será sancionado.</w:t>
      </w:r>
    </w:p>
    <w:p>
      <w:pPr>
        <w:pStyle w:val="Heading3"/>
      </w:pPr>
      <w:r>
        <w:t>Rehenes</w:t>
      </w:r>
    </w:p>
    <w:p>
      <w:pPr>
        <w:spacing w:after="60" w:line="252" w:lineRule="auto"/>
      </w:pPr>
      <w:r>
        <w:t>Está prohibido matar a un rehén que haya valorado su vida y cooperado dentro del rol.</w:t>
      </w:r>
    </w:p>
    <w:p>
      <w:pPr>
        <w:spacing w:after="60" w:line="252" w:lineRule="auto"/>
      </w:pPr>
      <w:r>
        <w:t>El monto máximo de negociación será de $5.000 por rehén. Esta cantidad será acumulable según la cantidad de rehenes reales involucrados en el rol.</w:t>
      </w:r>
    </w:p>
    <w:p>
      <w:pPr>
        <w:spacing w:after="60" w:line="252" w:lineRule="auto"/>
      </w:pPr>
      <w:r>
        <w:t>Ejemplo: si hay 3 rehenes válidos, el monto máximo total será de $15.000.</w:t>
      </w:r>
    </w:p>
    <w:p>
      <w:pPr>
        <w:spacing w:after="60" w:line="252" w:lineRule="auto"/>
      </w:pPr>
      <w:r>
        <w:t>La negociación debe tener sentido IC. No se podrán usar amigos, miembros de la misma organización, personajes inventados o NPC abusivos para inflar el monto de negociación.</w:t>
      </w:r>
    </w:p>
    <w:p>
      <w:pPr>
        <w:spacing w:after="60" w:line="252" w:lineRule="auto"/>
      </w:pPr>
      <w:r>
        <w:t>Para pedir huida limpia se podrán usar NPC siempre que exista su respectivo /entorno y que la situación sea coherente.</w:t>
      </w:r>
    </w:p>
    <w:p>
      <w:pPr>
        <w:pStyle w:val="Heading3"/>
      </w:pPr>
      <w:r>
        <w:t>Robos a policía</w:t>
      </w:r>
    </w:p>
    <w:p>
      <w:pPr>
        <w:pStyle w:val="Heading3"/>
      </w:pPr>
      <w:r>
        <w:t>Se puede robar:</w:t>
      </w:r>
    </w:p>
    <w:p>
      <w:pPr>
        <w:spacing w:after="60" w:line="252" w:lineRule="auto"/>
      </w:pPr>
      <w:r>
        <w:t>Balas.</w:t>
      </w:r>
    </w:p>
    <w:p>
      <w:pPr>
        <w:spacing w:after="60" w:line="252" w:lineRule="auto"/>
      </w:pPr>
      <w:r>
        <w:t>Chalecos.</w:t>
      </w:r>
    </w:p>
    <w:p>
      <w:pPr>
        <w:spacing w:after="60" w:line="252" w:lineRule="auto"/>
      </w:pPr>
      <w:r>
        <w:t>Drogas.</w:t>
      </w:r>
    </w:p>
    <w:p>
      <w:pPr>
        <w:spacing w:after="60" w:line="252" w:lineRule="auto"/>
      </w:pPr>
      <w:r>
        <w:t>Dinero sucio.</w:t>
      </w:r>
    </w:p>
    <w:p>
      <w:pPr>
        <w:pStyle w:val="Heading3"/>
      </w:pPr>
      <w:r>
        <w:t>No se puede robar:</w:t>
      </w:r>
    </w:p>
    <w:p>
      <w:pPr>
        <w:spacing w:after="60" w:line="252" w:lineRule="auto"/>
      </w:pPr>
      <w:r>
        <w:t>Armas policiales (excepto armas VIP).</w:t>
      </w:r>
    </w:p>
    <w:p>
      <w:pPr>
        <w:pStyle w:val="Heading3"/>
      </w:pPr>
      <w:r>
        <w:t>Trabajadores protegidos</w:t>
      </w:r>
    </w:p>
    <w:p>
      <w:pPr>
        <w:pStyle w:val="Heading3"/>
      </w:pPr>
      <w:r>
        <w:t>Está prohibido secuestrar o robar a trabajadores en servicio:</w:t>
      </w:r>
    </w:p>
    <w:p>
      <w:pPr>
        <w:spacing w:after="60" w:line="252" w:lineRule="auto"/>
      </w:pPr>
      <w:r>
        <w:t>EMS, mecánicos, taxistas, mineros, leñadores, etc.</w:t>
      </w:r>
    </w:p>
    <w:p>
      <w:pPr>
        <w:pStyle w:val="Heading3"/>
      </w:pPr>
      <w:r>
        <w:t>Uso de armas desde vehículos</w:t>
      </w:r>
    </w:p>
    <w:p>
      <w:pPr>
        <w:spacing w:after="60" w:line="252" w:lineRule="auto"/>
      </w:pPr>
      <w:r>
        <w:t>Está totalmente prohibido disparar desde dentro de un vehículo o desde el asiento del conductor.</w:t>
      </w:r>
    </w:p>
    <w:p>
      <w:pPr>
        <w:spacing w:after="60" w:line="252" w:lineRule="auto"/>
      </w:pPr>
      <w:r>
        <w:t>También está prohibido matar a personas dentro de un vehículo, salvo cuando esa persona ya estaba participando en un tiroteo contigo y vuelve a subirse al vehículo para refugiarse o escapar.</w:t>
      </w:r>
    </w:p>
    <w:p>
      <w:pPr>
        <w:spacing w:after="60" w:line="252" w:lineRule="auto"/>
      </w:pPr>
      <w:r>
        <w:t>En ese caso, solo se le podrá disparar desde fuera del vehículo. Nunca se permite disparar desde un vehículo.</w:t>
      </w:r>
    </w:p>
    <w:p>
      <w:pPr>
        <w:spacing w:after="60" w:line="252" w:lineRule="auto"/>
      </w:pPr>
      <w:r>
        <w:t>El vehículo no puede utilizarse como arma ni como ventaja abusiva.</w:t>
      </w:r>
    </w:p>
    <w:p>
      <w:pPr>
        <w:pStyle w:val="Heading3"/>
      </w:pPr>
      <w:r>
        <w:t>Animaciones y cascos</w:t>
      </w:r>
    </w:p>
    <w:p>
      <w:pPr>
        <w:pStyle w:val="Heading3"/>
      </w:pPr>
      <w:r>
        <w:t>Queda totalmente prohibido:</w:t>
      </w:r>
    </w:p>
    <w:p>
      <w:pPr>
        <w:spacing w:after="60" w:line="252" w:lineRule="auto"/>
      </w:pPr>
      <w:r>
        <w:t>Usar animaciones en roles agresivos.</w:t>
      </w:r>
    </w:p>
    <w:p>
      <w:pPr>
        <w:spacing w:after="60" w:line="252" w:lineRule="auto"/>
      </w:pPr>
      <w:r>
        <w:t>Tirarse al suelo para evitar disparos.</w:t>
      </w:r>
    </w:p>
    <w:p>
      <w:pPr>
        <w:spacing w:after="60" w:line="252" w:lineRule="auto"/>
      </w:pPr>
      <w:r>
        <w:t>Usar cascos en atracos o tiroteos.</w:t>
      </w:r>
    </w:p>
    <w:p>
      <w:pPr>
        <w:pStyle w:val="Heading3"/>
      </w:pPr>
      <w:r>
        <w:t>Barrios Bajos</w:t>
      </w:r>
    </w:p>
    <w:p>
      <w:pPr>
        <w:spacing w:after="60" w:line="252" w:lineRule="auto"/>
      </w:pPr>
      <w:r>
        <w:t>En Barrios Bajos se puede robar sin rol previo.</w:t>
      </w:r>
    </w:p>
    <w:p>
      <w:pPr>
        <w:pStyle w:val="Heading3"/>
      </w:pPr>
      <w:r>
        <w:t>Máximos:</w:t>
      </w:r>
    </w:p>
    <w:p>
      <w:pPr>
        <w:spacing w:after="60" w:line="252" w:lineRule="auto"/>
      </w:pPr>
      <w:r>
        <w:t>3 civiles.</w:t>
      </w:r>
    </w:p>
    <w:p>
      <w:pPr>
        <w:spacing w:after="60" w:line="252" w:lineRule="auto"/>
      </w:pPr>
      <w:r>
        <w:t>6 bandas.</w:t>
      </w:r>
    </w:p>
    <w:p>
      <w:pPr>
        <w:spacing w:after="60" w:line="252" w:lineRule="auto"/>
      </w:pPr>
      <w:r>
        <w:t>10 carteles.</w:t>
      </w:r>
    </w:p>
    <w:p>
      <w:pPr>
        <w:spacing w:after="60" w:line="252" w:lineRule="auto"/>
      </w:pPr>
      <w:r>
        <w:t>Requiere siempre /entorno.</w:t>
      </w:r>
    </w:p>
    <w:p>
      <w:pPr>
        <w:pStyle w:val="Heading3"/>
      </w:pPr>
      <w:r>
        <w:t>Armas permitidas en Barrios Bajos:</w:t>
      </w:r>
    </w:p>
    <w:p>
      <w:pPr>
        <w:spacing w:after="60" w:line="252" w:lineRule="auto"/>
      </w:pPr>
      <w:r>
        <w:t>Civiles: armas blancas y armas cortas.</w:t>
      </w:r>
    </w:p>
    <w:p>
      <w:pPr>
        <w:spacing w:after="60" w:line="252" w:lineRule="auto"/>
      </w:pPr>
      <w:r>
        <w:t>Bandas: armas blancas, armas cortas y armas medianas.</w:t>
      </w:r>
    </w:p>
    <w:p>
      <w:pPr>
        <w:spacing w:after="60" w:line="252" w:lineRule="auto"/>
      </w:pPr>
      <w:r>
        <w:t>Carteles: todo tipo de armas, respetando alertas y normativa específica.</w:t>
      </w:r>
    </w:p>
    <w:p>
      <w:pPr>
        <w:pStyle w:val="Heading3"/>
      </w:pPr>
      <w:r>
        <w:t>Enfriamiento entre roles</w:t>
      </w:r>
    </w:p>
    <w:p>
      <w:pPr>
        <w:spacing w:after="60" w:line="252" w:lineRule="auto"/>
      </w:pPr>
      <w:r>
        <w:t>Después de un rol agresivo debes esperar mínimo 5 minutos para iniciar otro.</w:t>
      </w:r>
    </w:p>
    <w:p>
      <w:pPr>
        <w:pStyle w:val="Heading3"/>
      </w:pPr>
      <w:r>
        <w:t>Secuestro a policías</w:t>
      </w:r>
    </w:p>
    <w:p>
      <w:pPr>
        <w:pStyle w:val="Heading3"/>
      </w:pPr>
      <w:r>
        <w:t>Para secuestrar un policía:</w:t>
      </w:r>
    </w:p>
    <w:p>
      <w:pPr>
        <w:spacing w:after="60" w:line="252" w:lineRule="auto"/>
      </w:pPr>
      <w:r>
        <w:t>Debe haber mínimo 8 policías en servicio.</w:t>
      </w:r>
    </w:p>
    <w:p>
      <w:pPr>
        <w:spacing w:after="60" w:line="252" w:lineRule="auto"/>
      </w:pPr>
      <w:r>
        <w:t>Debe existir rol previo.</w:t>
      </w:r>
    </w:p>
    <w:p>
      <w:pPr>
        <w:spacing w:after="60" w:line="252" w:lineRule="auto"/>
      </w:pPr>
      <w:r>
        <w:t>Máximo 2 policías secuestrados.</w:t>
      </w:r>
    </w:p>
    <w:p>
      <w:pPr>
        <w:pStyle w:val="Heading3"/>
      </w:pPr>
      <w:r>
        <w:t>CK en mansiones, casas y sedes privadas</w:t>
      </w:r>
    </w:p>
    <w:p>
      <w:pPr>
        <w:spacing w:after="60" w:line="252" w:lineRule="auto"/>
      </w:pPr>
      <w:r>
        <w:t>Ningún jugador u organización podrá ingresar a una casa, mansión, sede o propiedad privada de otra persona u organización sin investigación previa, allanamiento válido, persecución en flagrancia o rol coherente que lo justifique.</w:t>
      </w:r>
    </w:p>
    <w:p>
      <w:pPr>
        <w:spacing w:after="60" w:line="252" w:lineRule="auto"/>
      </w:pPr>
      <w:r>
        <w:t>No será necesario que exista aprobación administrativa previa para cada ingreso, pero sí deberá existir una base IC sólida: investigación, seguimiento, allanamiento, persecución activa o motivo real de rol.</w:t>
      </w:r>
    </w:p>
    <w:p>
      <w:pPr>
        <w:spacing w:after="60" w:line="252" w:lineRule="auto"/>
      </w:pPr>
      <w:r>
        <w:t>Si una persona ingresa sin investigación, sin allanamiento, sin persecución válida o sin rol previo a una propiedad privada ajena, corre el riesgo de que los propietarios o miembros de la organización propietaria lo abatan y posteriormente soliciten CK por invasión de propiedad.</w:t>
      </w:r>
    </w:p>
    <w:p>
      <w:pPr>
        <w:spacing w:after="60" w:line="252" w:lineRule="auto"/>
      </w:pPr>
      <w:r>
        <w:t>El CK no será automático. Deberá solicitarse mediante ticket, con pruebas de video y revisión administrativa, para validar que el ingreso fue indebido y que el rol se desarrolló correctamente.</w:t>
      </w:r>
    </w:p>
    <w:p>
      <w:pPr>
        <w:spacing w:after="60" w:line="252" w:lineRule="auto"/>
      </w:pPr>
      <w:r>
        <w:t>Si el rol agresivo ya venía activo desde fuera y el jugador entra o es llevado a una casa, mansión, sede o zona privada propia o aliada, el rol podrá continuar allí sin aplicar CK automático por invasión. En ese caso se mantiene el procedimiento normal de cualquier otro lugar.</w:t>
      </w:r>
    </w:p>
    <w:p>
      <w:pPr>
        <w:pStyle w:val="Heading3"/>
      </w:pPr>
      <w:r>
        <w:t>EMS y procesos policiales</w:t>
      </w:r>
    </w:p>
    <w:p>
      <w:pPr>
        <w:pStyle w:val="Heading3"/>
      </w:pPr>
      <w:r>
        <w:t>Si un EMS te reanima durante un proceso policial:</w:t>
      </w:r>
    </w:p>
    <w:p>
      <w:pPr>
        <w:spacing w:after="60" w:line="252" w:lineRule="auto"/>
      </w:pPr>
      <w:r>
        <w:t>No puedes escapar.</w:t>
      </w:r>
    </w:p>
    <w:p>
      <w:pPr>
        <w:spacing w:after="60" w:line="252" w:lineRule="auto"/>
      </w:pPr>
      <w:r>
        <w:t>Hacerlo será evasión de rol.</w:t>
      </w:r>
    </w:p>
    <w:p>
      <w:pPr>
        <w:pStyle w:val="Heading3"/>
      </w:pPr>
      <w:r>
        <w:t>Cacheo tras abatir</w:t>
      </w:r>
    </w:p>
    <w:p>
      <w:pPr>
        <w:spacing w:after="60" w:line="252" w:lineRule="auto"/>
      </w:pPr>
      <w:r>
        <w:t>Si abates o matas a una persona dentro de un rol permitido, puedes cachearla automáticamente sin necesidad de enviar aviso previo.</w:t>
      </w:r>
    </w:p>
    <w:p>
      <w:pPr>
        <w:spacing w:after="60" w:line="252" w:lineRule="auto"/>
      </w:pPr>
      <w:r>
        <w:t>El cacheo debe realizarse de forma inmediata, coherente y sin abusar del cuerpo abatido.</w:t>
      </w:r>
    </w:p>
    <w:p>
      <w:pPr>
        <w:spacing w:after="60" w:line="252" w:lineRule="auto"/>
      </w:pPr>
      <w:r>
        <w:t>Solo se pueden retirar los objetos permitidos por normativa. No se puede usar el cacheo para robar objetos prohibidos, forzar rol o aprovecharse de bugs.</w:t>
      </w:r>
    </w:p>
    <w:p>
      <w:pPr>
        <w:spacing w:after="60" w:line="252" w:lineRule="auto"/>
      </w:pPr>
      <w:r>
        <w:t>Si una facción externa llega durante el cacheo, el rol continúa según la situación y el entorno.</w:t>
      </w:r>
    </w:p>
    <w:p>
      <w:pPr>
        <w:pStyle w:val="Heading3"/>
      </w:pPr>
      <w:r>
        <w:t>Choques</w:t>
      </w:r>
    </w:p>
    <w:p>
      <w:pPr>
        <w:pStyle w:val="Heading3"/>
      </w:pPr>
      <w:r>
        <w:t>Todo choque debe rolearse:</w:t>
      </w:r>
    </w:p>
    <w:p>
      <w:pPr>
        <w:spacing w:after="60" w:line="252" w:lineRule="auto"/>
      </w:pPr>
      <w:r>
        <w:t>Mínimo 3 segundos.</w:t>
      </w:r>
    </w:p>
    <w:p>
      <w:pPr>
        <w:spacing w:after="60" w:line="252" w:lineRule="auto"/>
      </w:pPr>
      <w:r>
        <w:t>Vehículo completamente detenido.</w:t>
      </w:r>
    </w:p>
    <w:p>
      <w:pPr>
        <w:spacing w:after="60" w:line="252" w:lineRule="auto"/>
      </w:pPr>
      <w:r>
        <w:t>Mínimo 10 segundos entre choques.</w:t>
      </w:r>
    </w:p>
    <w:p>
      <w:pPr>
        <w:spacing w:after="60" w:line="252" w:lineRule="auto"/>
      </w:pPr>
      <w:r>
        <w:t>Blindados solo chocan con blindados.</w:t>
      </w:r>
    </w:p>
    <w:p>
      <w:pPr>
        <w:pStyle w:val="Heading3"/>
      </w:pPr>
      <w:r>
        <w:t>Zonas Calientes</w:t>
      </w:r>
    </w:p>
    <w:p>
      <w:pPr>
        <w:spacing w:after="60" w:line="252" w:lineRule="auto"/>
      </w:pPr>
      <w:r>
        <w:t>Las zonas calientes son puntos específicos de farmeo, producción, procesamiento o venta ilegal de drogas definidos por administración.</w:t>
      </w:r>
    </w:p>
    <w:p>
      <w:pPr>
        <w:spacing w:after="60" w:line="252" w:lineRule="auto"/>
      </w:pPr>
      <w:r>
        <w:t>No todo lugar fuera de ciudad es zona caliente. Una zona caliente solo existe cuando administración la haya definido como punto ilegal de farmeo o actividad criminal.</w:t>
      </w:r>
    </w:p>
    <w:p>
      <w:pPr>
        <w:pStyle w:val="Heading3"/>
      </w:pPr>
      <w:r>
        <w:t>Disponibilidad</w:t>
      </w:r>
    </w:p>
    <w:p>
      <w:pPr>
        <w:spacing w:after="60" w:line="252" w:lineRule="auto"/>
      </w:pPr>
      <w:r>
        <w:t>Antes de ingresar a una zona caliente se debe preguntar disponibilidad:</w:t>
      </w:r>
    </w:p>
    <w:p>
      <w:pPr>
        <w:spacing w:after="60" w:line="252" w:lineRule="auto"/>
      </w:pPr>
      <w:r>
        <w:t>/anon cogoyo dispo?</w:t>
      </w:r>
    </w:p>
    <w:p>
      <w:pPr>
        <w:spacing w:after="60" w:line="252" w:lineRule="auto"/>
      </w:pPr>
      <w:r>
        <w:t>Si nadie responde en 2 minutos, se puede entrar.</w:t>
      </w:r>
    </w:p>
    <w:p>
      <w:pPr>
        <w:spacing w:after="60" w:line="252" w:lineRule="auto"/>
      </w:pPr>
      <w:r>
        <w:t>No se puede campear.</w:t>
      </w:r>
    </w:p>
    <w:p>
      <w:pPr>
        <w:spacing w:after="60" w:line="252" w:lineRule="auto"/>
      </w:pPr>
      <w:r>
        <w:t>En zonas calientes no es obligatorio valorar vida, salvo que administración determine abuso evidente o falta de fairplay.</w:t>
      </w:r>
    </w:p>
    <w:p>
      <w:pPr>
        <w:spacing w:after="60" w:line="252" w:lineRule="auto"/>
      </w:pPr>
      <w:r>
        <w:t>EMS no puede ingresar a zonas calientes de farmeo. Si hay abatidos, no habrá reanimación dentro de la zona caliente.</w:t>
      </w:r>
    </w:p>
    <w:p>
      <w:pPr>
        <w:spacing w:after="60" w:line="252" w:lineRule="auto"/>
      </w:pPr>
      <w:r>
        <w:t>Se tira obligatoriamente de E.</w:t>
      </w:r>
    </w:p>
    <w:p>
      <w:pPr>
        <w:spacing w:after="60" w:line="252" w:lineRule="auto"/>
      </w:pPr>
      <w:r>
        <w:t>Máximo 3 organizaciones simultáneas.</w:t>
      </w:r>
    </w:p>
    <w:p>
      <w:pPr>
        <w:pStyle w:val="Heading3"/>
      </w:pPr>
      <w:r>
        <w:t>Armamento permitido en zonas calientes</w:t>
      </w:r>
    </w:p>
    <w:p>
      <w:pPr>
        <w:spacing w:after="60" w:line="252" w:lineRule="auto"/>
      </w:pPr>
      <w:r>
        <w:t>Civiles: máximo armas medianas.</w:t>
      </w:r>
    </w:p>
    <w:p>
      <w:pPr>
        <w:spacing w:after="60" w:line="252" w:lineRule="auto"/>
      </w:pPr>
      <w:r>
        <w:t>Bandas básicas y bandas premium: hasta armas largas.</w:t>
      </w:r>
    </w:p>
    <w:p>
      <w:pPr>
        <w:spacing w:after="60" w:line="252" w:lineRule="auto"/>
      </w:pPr>
      <w:r>
        <w:t>Carteles básicos y carteles premium: hasta armas largas y sniper.</w:t>
      </w:r>
    </w:p>
    <w:p>
      <w:pPr>
        <w:spacing w:after="60" w:line="252" w:lineRule="auto"/>
      </w:pPr>
      <w:r>
        <w:t>El sniper solo puede ser utilizado por carteles y únicamente en zonas calientes o Zona Norte.</w:t>
      </w:r>
    </w:p>
    <w:p>
      <w:pPr>
        <w:pStyle w:val="Heading3"/>
      </w:pPr>
      <w:r>
        <w:t>Blindados en zonas calientes</w:t>
      </w:r>
    </w:p>
    <w:p>
      <w:pPr>
        <w:spacing w:after="60" w:line="252" w:lineRule="auto"/>
      </w:pPr>
      <w:r>
        <w:t>Los blindados solo podrán utilizarse en zonas calientes cuando exista Alerta IV activa.</w:t>
      </w:r>
    </w:p>
    <w:p>
      <w:pPr>
        <w:spacing w:after="60" w:line="252" w:lineRule="auto"/>
      </w:pPr>
      <w:r>
        <w:t>Civiles: no pueden usar blindados.</w:t>
      </w:r>
    </w:p>
    <w:p>
      <w:pPr>
        <w:spacing w:after="60" w:line="252" w:lineRule="auto"/>
      </w:pPr>
      <w:r>
        <w:t>Bandas premium: podrán usar máximo blindaje medio de 16 balas en vidrios.</w:t>
      </w:r>
    </w:p>
    <w:p>
      <w:pPr>
        <w:spacing w:after="60" w:line="252" w:lineRule="auto"/>
      </w:pPr>
      <w:r>
        <w:t>Carteles básicos y carteles premium: podrán usar blindaje completo de hasta 40 balas en vidrios.</w:t>
      </w:r>
    </w:p>
    <w:p>
      <w:pPr>
        <w:spacing w:after="60" w:line="252" w:lineRule="auto"/>
      </w:pPr>
      <w:r>
        <w:t>LSPD: podrá usar blindaje policial de hasta 20 balas en vidrios únicamente con Alerta IV activa.</w:t>
      </w:r>
    </w:p>
    <w:p>
      <w:pPr>
        <w:pStyle w:val="Heading3"/>
      </w:pPr>
      <w:r>
        <w:t>Zona Roja (Norte)</w:t>
      </w:r>
    </w:p>
    <w:p>
      <w:pPr>
        <w:spacing w:after="60" w:line="252" w:lineRule="auto"/>
      </w:pPr>
      <w:r>
        <w:t>La Zona Norte es un territorio amplio de alto riesgo criminal donde se permiten enfrentamientos más fuertes, siempre respetando las reglas de fairplay, armamento, facciones y límites definidos por administración.</w:t>
      </w:r>
    </w:p>
    <w:p>
      <w:pPr>
        <w:spacing w:after="60" w:line="252" w:lineRule="auto"/>
      </w:pPr>
      <w:r>
        <w:t>No se pide disponibilidad.</w:t>
      </w:r>
    </w:p>
    <w:p>
      <w:pPr>
        <w:spacing w:after="60" w:line="252" w:lineRule="auto"/>
      </w:pPr>
      <w:r>
        <w:t>Se permite todo tipo de armas conforme a la categoría del jugador u organización.</w:t>
      </w:r>
    </w:p>
    <w:p>
      <w:pPr>
        <w:spacing w:after="60" w:line="252" w:lineRule="auto"/>
      </w:pPr>
      <w:r>
        <w:t>No es obligatorio valorar vida.</w:t>
      </w:r>
    </w:p>
    <w:p>
      <w:pPr>
        <w:spacing w:after="60" w:line="252" w:lineRule="auto"/>
      </w:pPr>
      <w:r>
        <w:t>Se permite cacheo automático tras abatir, respetando únicamente los objetos permitidos por normativa.</w:t>
      </w:r>
    </w:p>
    <w:p>
      <w:pPr>
        <w:spacing w:after="60" w:line="252" w:lineRule="auto"/>
      </w:pPr>
      <w:r>
        <w:t>Los helicópteros VIP solo podrán utilizarse en Zona Norte o zonas calientes. Está prohibido utilizarlos en ciudad y Barrios Bajos.</w:t>
      </w:r>
    </w:p>
    <w:p>
      <w:pPr>
        <w:spacing w:after="60" w:line="252" w:lineRule="auto"/>
      </w:pPr>
      <w:r>
        <w:t>Los blindados solo podrán utilizarse en Zona Norte cuando exista Alerta IV activa.</w:t>
      </w:r>
    </w:p>
    <w:p>
      <w:pPr>
        <w:pStyle w:val="Heading3"/>
      </w:pPr>
      <w:r>
        <w:t>Cayo Perico</w:t>
      </w:r>
    </w:p>
    <w:p>
      <w:pPr>
        <w:spacing w:after="60" w:line="252" w:lineRule="auto"/>
      </w:pPr>
      <w:r>
        <w:t>Cayo Perico se considera Zona Norte.</w:t>
      </w:r>
    </w:p>
    <w:p>
      <w:pPr>
        <w:spacing w:after="60" w:line="252" w:lineRule="auto"/>
      </w:pPr>
      <w:r>
        <w:t>No aplica valorar vida.</w:t>
      </w:r>
    </w:p>
    <w:p>
      <w:pPr>
        <w:spacing w:after="60" w:line="252" w:lineRule="auto"/>
      </w:pPr>
      <w:r>
        <w:t>Se permite todo armamento conforme a la categoría del jugador u organización.</w:t>
      </w:r>
    </w:p>
    <w:p>
      <w:pPr>
        <w:spacing w:after="60" w:line="252" w:lineRule="auto"/>
      </w:pPr>
      <w:r>
        <w:t>Sniper solo para carteles o cuando administración lo autorice.</w:t>
      </w:r>
    </w:p>
    <w:p>
      <w:pPr>
        <w:spacing w:after="60" w:line="252" w:lineRule="auto"/>
      </w:pPr>
      <w:r>
        <w:t>La mansión es libre para tiroteos.</w:t>
      </w:r>
    </w:p>
    <w:p>
      <w:pPr>
        <w:spacing w:after="60" w:line="252" w:lineRule="auto"/>
      </w:pPr>
      <w:r>
        <w:t>EMS solo atiende en el puente.</w:t>
      </w:r>
    </w:p>
    <w:p>
      <w:pPr>
        <w:spacing w:after="60" w:line="252" w:lineRule="auto"/>
      </w:pPr>
      <w:r>
        <w:t>Los helicópteros VIP pueden utilizarse en Cayo Perico al considerarse Zona Norte, siempre que no se abuse de ellos para evadir rol o romper balance.</w:t>
      </w:r>
    </w:p>
    <w:p>
      <w:pPr>
        <w:spacing w:after="60" w:line="252" w:lineRule="auto"/>
      </w:pPr>
      <w:r>
        <w:t>Los blindados solo podrán utilizarse si existe Alerta IV activa.</w:t>
      </w:r>
    </w:p>
    <w:p>
      <w:pPr>
        <w:pStyle w:val="Heading3"/>
      </w:pPr>
      <w:r>
        <w:t>Alertas policiales y permisos de armas en Barrios Bajos</w:t>
      </w:r>
    </w:p>
    <w:p>
      <w:r>
        <w:t>Las alertas en Barrios Bajos determinan el nivel de respuesta policial y la intensidad del conflicto, pero no modifican los permisos máximos de armas por tipo de jugador.</w:t>
      </w:r>
    </w:p>
    <w:p>
      <w:pPr>
        <w:pStyle w:val="ListBullet"/>
        <w:spacing w:after="40"/>
      </w:pPr>
      <w:r>
        <w:t>Alerta 1: intervención básica. Civiles mantienen armas blancas/cortas; organizaciones según su categoría, sin exceder el rol.</w:t>
      </w:r>
    </w:p>
    <w:p>
      <w:pPr>
        <w:pStyle w:val="ListBullet"/>
        <w:spacing w:after="40"/>
      </w:pPr>
      <w:r>
        <w:t>Alerta 2: riesgo medio. Se permiten respuestas con armas cortas y medias según categoría de jugador/facción.</w:t>
      </w:r>
    </w:p>
    <w:p>
      <w:pPr>
        <w:pStyle w:val="ListBullet"/>
        <w:spacing w:after="40"/>
      </w:pPr>
      <w:r>
        <w:t>Alerta 3: riesgo alto. LSPD puede responder con armas largas autorizadas; civiles no pueden usar largas; bandas pueden usar largas solo si la zona y el rol lo permiten; carteles según normativa.</w:t>
      </w:r>
    </w:p>
    <w:p>
      <w:pPr>
        <w:pStyle w:val="ListBullet"/>
        <w:spacing w:after="40"/>
      </w:pPr>
      <w:r>
        <w:t>Alerta 4: riesgo extremo. Habilita blindados conforme a los límites establecidos. No habilita a civiles a usar largas ni snipers; no habilita a bandas a usar snipers.</w:t>
      </w:r>
    </w:p>
    <w:p>
      <w:pPr>
        <w:pStyle w:val="Heading1"/>
      </w:pPr>
      <w:r>
        <w:t>👺 ORGANIZACIONES CRIMINALES</w:t>
      </w:r>
    </w:p>
    <w:p>
      <w:pPr>
        <w:spacing w:after="60" w:line="252" w:lineRule="auto"/>
      </w:pPr>
      <w:r>
        <w:t>Esta normativa aplica a bandas básicas, bandas premium, carteles básicos y carteles premium. Regula la vestimenta, el uso de armas, vehículos, secuestros, interrogatorios, robos, alianzas y cualquier rol agresivo relacionado con organizaciones.</w:t>
      </w:r>
    </w:p>
    <w:p>
      <w:pPr>
        <w:pStyle w:val="Heading3"/>
      </w:pPr>
      <w:r>
        <w:t>Vestimenta obligatoria en roles agresivos</w:t>
      </w:r>
    </w:p>
    <w:p>
      <w:pPr>
        <w:spacing w:after="60" w:line="252" w:lineRule="auto"/>
      </w:pPr>
      <w:r>
        <w:t>Para participar en cualquier rol agresivo (atraco, tiroteo, secuestro, emboscada, persecución, etc.) es obligatorio portar la vestimenta correspondiente a tu organización. La vestimenta permite identificar facciones y evita confusiones, abusos o ventajas injustas.</w:t>
      </w:r>
    </w:p>
    <w:p>
      <w:pPr>
        <w:pStyle w:val="Heading3"/>
      </w:pPr>
      <w:r>
        <w:t>Carteles básicos y carteles premium</w:t>
      </w:r>
    </w:p>
    <w:p>
      <w:pPr>
        <w:spacing w:after="60" w:line="252" w:lineRule="auto"/>
      </w:pPr>
      <w:r>
        <w:t>Deben portar uniforme de su organización con color visible.</w:t>
      </w:r>
    </w:p>
    <w:p>
      <w:pPr>
        <w:spacing w:after="60" w:line="252" w:lineRule="auto"/>
      </w:pPr>
      <w:r>
        <w:t>El chaleco o identificación del color debe ser visible.</w:t>
      </w:r>
    </w:p>
    <w:p>
      <w:pPr>
        <w:spacing w:after="60" w:line="252" w:lineRule="auto"/>
      </w:pPr>
      <w:r>
        <w:t>Está prohibido usar mochilas de colores o tamaños que tapen completamente el chaleco, ya que se considera ocultamiento intencional.</w:t>
      </w:r>
    </w:p>
    <w:p>
      <w:pPr>
        <w:pStyle w:val="Heading3"/>
      </w:pPr>
      <w:r>
        <w:t>Bandas básicas y bandas premium</w:t>
      </w:r>
    </w:p>
    <w:p>
      <w:pPr>
        <w:spacing w:after="60" w:line="252" w:lineRule="auto"/>
      </w:pPr>
      <w:r>
        <w:t>Deben usar mochila, pañoleta y ropa del color de su banda.</w:t>
      </w:r>
    </w:p>
    <w:p>
      <w:pPr>
        <w:spacing w:after="60" w:line="252" w:lineRule="auto"/>
      </w:pPr>
      <w:r>
        <w:t>No se permite vestimenta que oculte completamente el color identificativo.</w:t>
      </w:r>
    </w:p>
    <w:p>
      <w:pPr>
        <w:pStyle w:val="Heading3"/>
      </w:pPr>
      <w:r>
        <w:t>Incumplir vestimenta en rol agresivo:</w:t>
      </w:r>
    </w:p>
    <w:p>
      <w:pPr>
        <w:spacing w:after="60" w:line="252" w:lineRule="auto"/>
      </w:pPr>
      <w:r>
        <w:t>Implica sanción individual (strike) y puede implicar warn a la organización.</w:t>
      </w:r>
    </w:p>
    <w:p>
      <w:pPr>
        <w:spacing w:after="60" w:line="252" w:lineRule="auto"/>
      </w:pPr>
      <w:r>
        <w:t>Si la administración detecta repetición, se sanciona a nivel organización.</w:t>
      </w:r>
    </w:p>
    <w:p>
      <w:pPr>
        <w:pStyle w:val="Heading3"/>
      </w:pPr>
      <w:r>
        <w:t>Reinicios</w:t>
      </w:r>
    </w:p>
    <w:p>
      <w:pPr>
        <w:spacing w:after="60" w:line="252" w:lineRule="auto"/>
      </w:pPr>
      <w:r>
        <w:t>Queda totalmente prohibido iniciar actos delictivos o roles agresivos 30 minutos antes del reinicio y 15 minutos después del reinicio.</w:t>
      </w:r>
    </w:p>
    <w:p>
      <w:pPr>
        <w:spacing w:after="60" w:line="252" w:lineRule="auto"/>
      </w:pPr>
      <w:r>
        <w:t>Esto incluye: robos, emboscadas, secuestros, tiroteos, rescates, persecuciones y provocaciones.</w:t>
      </w:r>
    </w:p>
    <w:p>
      <w:pPr>
        <w:spacing w:after="60" w:line="252" w:lineRule="auto"/>
      </w:pPr>
      <w:r>
        <w:t>La razón es evitar roles incompletos, confusos o imposibles de cerrar de forma justa por el reinicio.</w:t>
      </w:r>
    </w:p>
    <w:p>
      <w:pPr>
        <w:pStyle w:val="Heading3"/>
      </w:pPr>
      <w:r>
        <w:t>Requisitos mínimos de presencia (Ciudad)</w:t>
      </w:r>
    </w:p>
    <w:p>
      <w:pPr>
        <w:pStyle w:val="Heading3"/>
      </w:pPr>
      <w:r>
        <w:t>Para iniciar un rol agresivo en ciudad se requiere como mínimo:</w:t>
      </w:r>
    </w:p>
    <w:p>
      <w:pPr>
        <w:spacing w:after="60" w:line="252" w:lineRule="auto"/>
      </w:pPr>
      <w:r>
        <w:t>2 policías en servicio.</w:t>
      </w:r>
    </w:p>
    <w:p>
      <w:pPr>
        <w:spacing w:after="60" w:line="252" w:lineRule="auto"/>
      </w:pPr>
      <w:r>
        <w:t>1 EMS en servicio.</w:t>
      </w:r>
    </w:p>
    <w:p>
      <w:pPr>
        <w:spacing w:after="60" w:line="252" w:lineRule="auto"/>
      </w:pPr>
      <w:r>
        <w:t>Esto se valida desde el menú de escape.</w:t>
      </w:r>
    </w:p>
    <w:p>
      <w:pPr>
        <w:spacing w:after="60" w:line="252" w:lineRule="auto"/>
      </w:pPr>
      <w:r>
        <w:t>Si se inicia un rol agresivo sin el mínimo requerido, se sancionará a todos los implicados.</w:t>
      </w:r>
    </w:p>
    <w:p>
      <w:pPr>
        <w:pStyle w:val="Heading3"/>
      </w:pPr>
      <w:r>
        <w:t>Excepción</w:t>
      </w:r>
    </w:p>
    <w:p>
      <w:pPr>
        <w:pStyle w:val="Heading3"/>
      </w:pPr>
      <w:r>
        <w:t>No se toma en cuenta el mínimo en:</w:t>
      </w:r>
    </w:p>
    <w:p>
      <w:pPr>
        <w:spacing w:after="60" w:line="252" w:lineRule="auto"/>
      </w:pPr>
      <w:r>
        <w:t>Barrios Bajos.</w:t>
      </w:r>
    </w:p>
    <w:p>
      <w:pPr>
        <w:spacing w:after="60" w:line="252" w:lineRule="auto"/>
      </w:pPr>
      <w:r>
        <w:t>Zona Norte.</w:t>
      </w:r>
    </w:p>
    <w:p>
      <w:pPr>
        <w:spacing w:after="60" w:line="252" w:lineRule="auto"/>
      </w:pPr>
      <w:r>
        <w:t>Fuera de ciudad.</w:t>
      </w:r>
    </w:p>
    <w:p>
      <w:pPr>
        <w:pStyle w:val="Heading3"/>
      </w:pPr>
      <w:r>
        <w:t>Roles agresivos fuera de ciudad</w:t>
      </w:r>
    </w:p>
    <w:p>
      <w:pPr>
        <w:spacing w:after="60" w:line="252" w:lineRule="auto"/>
      </w:pPr>
      <w:r>
        <w:t>Fuera de ciudad está permitido abrir rol agresivo con mayor libertad debido al rol de entorno (menos vigilancia, menos cámaras, menos respuesta inmediata).</w:t>
      </w:r>
    </w:p>
    <w:p>
      <w:pPr>
        <w:pStyle w:val="Heading3"/>
      </w:pPr>
      <w:r>
        <w:t>Inicio correcto del rol agresivo fuera de ciudad:</w:t>
      </w:r>
    </w:p>
    <w:p>
      <w:pPr>
        <w:spacing w:after="60" w:line="252" w:lineRule="auto"/>
      </w:pPr>
      <w:r>
        <w:t>El rol agresivo inicia cuando se dan 2 altos por voz usando GRITAR.</w:t>
      </w:r>
    </w:p>
    <w:p>
      <w:pPr>
        <w:spacing w:after="60" w:line="252" w:lineRule="auto"/>
      </w:pPr>
      <w:r>
        <w:t>No se aceptará “no escuché” como excusa: si se acercan sujetos enmascarados, armados y en vehículos, es evidente la intención.</w:t>
      </w:r>
    </w:p>
    <w:p>
      <w:pPr>
        <w:pStyle w:val="Heading3"/>
      </w:pPr>
      <w:r>
        <w:t>Motivo válido:</w:t>
      </w:r>
    </w:p>
    <w:p>
      <w:pPr>
        <w:spacing w:after="60" w:line="252" w:lineRule="auto"/>
      </w:pPr>
      <w:r>
        <w:t>Se puede abrir rol agresivo ante cualquier persona que represente una amenaza real para la organización (por conflicto previo, investigación, seguimiento, etc.), siempre manteniendo coherencia.</w:t>
      </w:r>
    </w:p>
    <w:p>
      <w:pPr>
        <w:pStyle w:val="Heading3"/>
      </w:pPr>
      <w:r>
        <w:t>Civiles fuera de ciudad:</w:t>
      </w:r>
    </w:p>
    <w:p>
      <w:pPr>
        <w:spacing w:after="60" w:line="252" w:lineRule="auto"/>
      </w:pPr>
      <w:r>
        <w:t>A civiles se les puede detener para indagar.</w:t>
      </w:r>
    </w:p>
    <w:p>
      <w:pPr>
        <w:spacing w:after="60" w:line="252" w:lineRule="auto"/>
      </w:pPr>
      <w:r>
        <w:t>Solo se les puede robar objetos ilegales (salvo normas de zonas rojas/calientes donde cambia).</w:t>
      </w:r>
    </w:p>
    <w:p>
      <w:pPr>
        <w:pStyle w:val="Heading3"/>
      </w:pPr>
      <w:r>
        <w:t>Policía fuera de ciudad:</w:t>
      </w:r>
    </w:p>
    <w:p>
      <w:pPr>
        <w:spacing w:after="60" w:line="252" w:lineRule="auto"/>
      </w:pPr>
      <w:r>
        <w:t>La policía puede actuar hostilmente si lo considera necesario según el rol y la situación.</w:t>
      </w:r>
    </w:p>
    <w:p>
      <w:pPr>
        <w:pStyle w:val="Heading3"/>
      </w:pPr>
      <w:r>
        <w:t>Muertes en rol agresivo entre organizaciones (PK obligatorio)</w:t>
      </w:r>
    </w:p>
    <w:p>
      <w:pPr>
        <w:spacing w:after="60" w:line="252" w:lineRule="auto"/>
      </w:pPr>
      <w:r>
        <w:t>No está permitido regresar al rol si mueren. La muerte implica PK y la situación se cierra según normativa.</w:t>
      </w:r>
    </w:p>
    <w:p>
      <w:pPr>
        <w:pStyle w:val="Heading3"/>
      </w:pPr>
      <w:r>
        <w:t>Secuestros y “investigación previa”</w:t>
      </w:r>
    </w:p>
    <w:p>
      <w:pPr>
        <w:spacing w:after="60" w:line="252" w:lineRule="auto"/>
      </w:pPr>
      <w:r>
        <w:t>Para secuestrar (especialmente si es un objetivo importante), no basta solo con “ver vestimenta”.</w:t>
      </w:r>
    </w:p>
    <w:p>
      <w:pPr>
        <w:pStyle w:val="Heading3"/>
      </w:pPr>
      <w:r>
        <w:t>Debe existir un mínimo de:</w:t>
      </w:r>
    </w:p>
    <w:p>
      <w:pPr>
        <w:spacing w:after="60" w:line="252" w:lineRule="auto"/>
      </w:pPr>
      <w:r>
        <w:t>Investigación previa de la organización.</w:t>
      </w:r>
    </w:p>
    <w:p>
      <w:pPr>
        <w:spacing w:after="60" w:line="252" w:lineRule="auto"/>
      </w:pPr>
      <w:r>
        <w:t>Motivos de peso.</w:t>
      </w:r>
    </w:p>
    <w:p>
      <w:pPr>
        <w:spacing w:after="60" w:line="252" w:lineRule="auto"/>
      </w:pPr>
      <w:r>
        <w:t>Coherencia (seguimientos, conflictos, sospechas, etc.).</w:t>
      </w:r>
    </w:p>
    <w:p>
      <w:pPr>
        <w:spacing w:after="60" w:line="252" w:lineRule="auto"/>
      </w:pPr>
      <w:r>
        <w:t>La administración puede pedir pruebas si se reporta el caso.</w:t>
      </w:r>
    </w:p>
    <w:p>
      <w:pPr>
        <w:pStyle w:val="Heading3"/>
      </w:pPr>
      <w:r>
        <w:t>Robos en ciudad (Barrios Bajos)</w:t>
      </w:r>
    </w:p>
    <w:p>
      <w:pPr>
        <w:spacing w:after="60" w:line="252" w:lineRule="auto"/>
      </w:pPr>
      <w:r>
        <w:t>Solo está permitido robar en ciudad dentro de la zona habilitada: Barrios Bajos.</w:t>
      </w:r>
    </w:p>
    <w:p>
      <w:pPr>
        <w:pStyle w:val="Heading3"/>
      </w:pPr>
      <w:r>
        <w:t>Máximos por rol, sin refuerzos:</w:t>
      </w:r>
    </w:p>
    <w:p>
      <w:pPr>
        <w:pStyle w:val="Heading3"/>
      </w:pPr>
      <w:r>
        <w:t>Civiles: 3</w:t>
      </w:r>
    </w:p>
    <w:p>
      <w:pPr>
        <w:pStyle w:val="Heading3"/>
      </w:pPr>
      <w:r>
        <w:t>Bandas básicas y bandas premium: 6</w:t>
      </w:r>
    </w:p>
    <w:p>
      <w:pPr>
        <w:pStyle w:val="Heading3"/>
      </w:pPr>
      <w:r>
        <w:t>Carteles básicos y carteles premium: 10</w:t>
      </w:r>
    </w:p>
    <w:p>
      <w:pPr>
        <w:spacing w:after="60" w:line="252" w:lineRule="auto"/>
      </w:pPr>
      <w:r>
        <w:t>No se permiten refuerzos que superen el máximo. Si una organización excede el límite, se sanciona el rol completo.</w:t>
      </w:r>
    </w:p>
    <w:p>
      <w:pPr>
        <w:pStyle w:val="Heading3"/>
      </w:pPr>
      <w:r>
        <w:t>Armas en Barrios Bajos:</w:t>
      </w:r>
    </w:p>
    <w:p>
      <w:pPr>
        <w:spacing w:after="60" w:line="252" w:lineRule="auto"/>
      </w:pPr>
      <w:r>
        <w:t>Civiles: armas blancas y armas cortas.</w:t>
      </w:r>
    </w:p>
    <w:p>
      <w:pPr>
        <w:spacing w:after="60" w:line="252" w:lineRule="auto"/>
      </w:pPr>
      <w:r>
        <w:t>Bandas básicas y bandas premium: armas blancas, armas cortas y armas medianas.</w:t>
      </w:r>
    </w:p>
    <w:p>
      <w:pPr>
        <w:spacing w:after="60" w:line="252" w:lineRule="auto"/>
      </w:pPr>
      <w:r>
        <w:t>Carteles básicos y carteles premium: todo tipo de armas, respetando alertas y normativa específica.</w:t>
      </w:r>
    </w:p>
    <w:p>
      <w:pPr>
        <w:pStyle w:val="Heading3"/>
      </w:pPr>
      <w:r>
        <w:t>Robos a NPC:</w:t>
      </w:r>
    </w:p>
    <w:p>
      <w:pPr>
        <w:pStyle w:val="Heading3"/>
      </w:pPr>
      <w:r>
        <w:t>Robos a NPC:</w:t>
      </w:r>
    </w:p>
    <w:p>
      <w:pPr>
        <w:spacing w:after="60" w:line="252" w:lineRule="auto"/>
      </w:pPr>
      <w:r>
        <w:t>Robar NPC tiene el mismo peso que robar a un jugador.</w:t>
      </w:r>
    </w:p>
    <w:p>
      <w:pPr>
        <w:spacing w:after="60" w:line="252" w:lineRule="auto"/>
      </w:pPr>
      <w:r>
        <w:t>Es obligatorio enviar /entorno durante el robo.</w:t>
      </w:r>
    </w:p>
    <w:p>
      <w:pPr>
        <w:pStyle w:val="Heading3"/>
      </w:pPr>
      <w:r>
        <w:t>Fuera de ciudad (robos y enfrentamientos)</w:t>
      </w:r>
    </w:p>
    <w:p>
      <w:pPr>
        <w:pStyle w:val="Heading3"/>
      </w:pPr>
      <w:r>
        <w:t>Fuera de ciudad:</w:t>
      </w:r>
    </w:p>
    <w:p>
      <w:pPr>
        <w:spacing w:after="60" w:line="252" w:lineRule="auto"/>
      </w:pPr>
      <w:r>
        <w:t>Las organizaciones pueden robar a civiles.</w:t>
      </w:r>
    </w:p>
    <w:p>
      <w:pPr>
        <w:spacing w:after="60" w:line="252" w:lineRule="auto"/>
      </w:pPr>
      <w:r>
        <w:t>Las organizaciones pueden iniciar rol agresivo entre ellas.</w:t>
      </w:r>
    </w:p>
    <w:p>
      <w:pPr>
        <w:spacing w:after="60" w:line="252" w:lineRule="auto"/>
      </w:pPr>
      <w:r>
        <w:t>Siempre con coherencia, avisos y respetando el resto de normas generales (DM, VDM, PG, etc.).</w:t>
      </w:r>
    </w:p>
    <w:p>
      <w:pPr>
        <w:pStyle w:val="Heading3"/>
      </w:pPr>
      <w:r>
        <w:t>Objetos prohibidos de robar</w:t>
      </w:r>
    </w:p>
    <w:p>
      <w:pPr>
        <w:pStyle w:val="Heading3"/>
      </w:pPr>
      <w:r>
        <w:t>Está prohibido robar:</w:t>
      </w:r>
    </w:p>
    <w:p>
      <w:pPr>
        <w:spacing w:after="60" w:line="252" w:lineRule="auto"/>
      </w:pPr>
      <w:r>
        <w:t>Artículos de primera necesidad (comida/bebida).</w:t>
      </w:r>
    </w:p>
    <w:p>
      <w:pPr>
        <w:spacing w:after="60" w:line="252" w:lineRule="auto"/>
      </w:pPr>
      <w:r>
        <w:t>Celular (solo permitido si existe secuestro real y rol coherente).</w:t>
      </w:r>
    </w:p>
    <w:p>
      <w:pPr>
        <w:spacing w:after="60" w:line="252" w:lineRule="auto"/>
      </w:pPr>
      <w:r>
        <w:t>Accesorios VIP (alas, coronas, etc.).</w:t>
      </w:r>
    </w:p>
    <w:p>
      <w:pPr>
        <w:spacing w:after="60" w:line="252" w:lineRule="auto"/>
      </w:pPr>
      <w:r>
        <w:t>Dinero limpio IC.</w:t>
      </w:r>
    </w:p>
    <w:p>
      <w:pPr>
        <w:spacing w:after="60" w:line="252" w:lineRule="auto"/>
      </w:pPr>
      <w:r>
        <w:t>Estas restricciones existen por balance y fairplay.</w:t>
      </w:r>
    </w:p>
    <w:p>
      <w:pPr>
        <w:pStyle w:val="Heading3"/>
      </w:pPr>
      <w:r>
        <w:t>Robos a policía y armamento policial</w:t>
      </w:r>
    </w:p>
    <w:p>
      <w:pPr>
        <w:pStyle w:val="Heading3"/>
      </w:pPr>
      <w:r>
        <w:t>Secuestro de policía</w:t>
      </w:r>
    </w:p>
    <w:p>
      <w:pPr>
        <w:spacing w:after="60" w:line="252" w:lineRule="auto"/>
      </w:pPr>
      <w:r>
        <w:t>Requisitos:</w:t>
      </w:r>
    </w:p>
    <w:p>
      <w:pPr>
        <w:spacing w:after="60" w:line="252" w:lineRule="auto"/>
      </w:pPr>
      <w:r>
        <w:t>Razones de peso.</w:t>
      </w:r>
    </w:p>
    <w:p>
      <w:pPr>
        <w:spacing w:after="60" w:line="252" w:lineRule="auto"/>
      </w:pPr>
      <w:r>
        <w:t>Rol previo.</w:t>
      </w:r>
    </w:p>
    <w:p>
      <w:pPr>
        <w:spacing w:after="60" w:line="252" w:lineRule="auto"/>
      </w:pPr>
      <w:r>
        <w:t>Mínimo 8 oficiales en servicio.</w:t>
      </w:r>
    </w:p>
    <w:p>
      <w:pPr>
        <w:pStyle w:val="Heading3"/>
      </w:pPr>
      <w:r>
        <w:t>¿Qué se puede robar?</w:t>
      </w:r>
    </w:p>
    <w:p>
      <w:pPr>
        <w:pStyle w:val="Heading3"/>
      </w:pPr>
      <w:r>
        <w:t>Drogas</w:t>
      </w:r>
    </w:p>
    <w:p>
      <w:pPr>
        <w:pStyle w:val="Heading3"/>
      </w:pPr>
      <w:r>
        <w:t>Dinero negro</w:t>
      </w:r>
    </w:p>
    <w:p>
      <w:pPr>
        <w:pStyle w:val="Heading3"/>
      </w:pPr>
      <w:r>
        <w:t>Munición / chalecos (según caso)</w:t>
      </w:r>
    </w:p>
    <w:p>
      <w:pPr>
        <w:pStyle w:val="Heading3"/>
      </w:pPr>
      <w:r>
        <w:t>¿Qué NO se puede robar?</w:t>
      </w:r>
    </w:p>
    <w:p>
      <w:pPr>
        <w:spacing w:after="60" w:line="252" w:lineRule="auto"/>
      </w:pPr>
      <w:r>
        <w:t>Armamento policial (LSPD/LSSD/FBI) bajo ningún concepto.</w:t>
      </w:r>
    </w:p>
    <w:p>
      <w:pPr>
        <w:spacing w:after="60" w:line="252" w:lineRule="auto"/>
      </w:pPr>
      <w:r>
        <w:t>Excepción única: armas VIP (si existen como sistema aparte).</w:t>
      </w:r>
    </w:p>
    <w:p>
      <w:pPr>
        <w:spacing w:after="60" w:line="252" w:lineRule="auto"/>
      </w:pPr>
      <w:r>
        <w:t>Aun así, sí se debe rolear “quitar armas” para que el oficial no pueda usarlas durante ese rol.</w:t>
      </w:r>
    </w:p>
    <w:p>
      <w:pPr>
        <w:pStyle w:val="Heading3"/>
      </w:pPr>
      <w:r>
        <w:t>Valoración de vida en organizaciones</w:t>
      </w:r>
    </w:p>
    <w:p>
      <w:pPr>
        <w:spacing w:after="60" w:line="252" w:lineRule="auto"/>
      </w:pPr>
      <w:r>
        <w:t>En organizaciones la valoración de vida es obligatoria, salvo en zonas donde la normativa específica indique expresamente que no aplica, como zonas calientes de farmeo, Zona Norte o Cayo Perico.</w:t>
      </w:r>
    </w:p>
    <w:p>
      <w:pPr>
        <w:spacing w:after="60" w:line="252" w:lineRule="auto"/>
      </w:pPr>
      <w:r>
        <w:t>Fuera de esas excepciones, se sanciona directamente (warn/strike) al que no valore vida.</w:t>
      </w:r>
    </w:p>
    <w:p>
      <w:pPr>
        <w:pStyle w:val="Heading3"/>
      </w:pPr>
      <w:r>
        <w:t>Situaciones específicas:</w:t>
      </w:r>
    </w:p>
    <w:p>
      <w:pPr>
        <w:spacing w:after="60" w:line="252" w:lineRule="auto"/>
      </w:pPr>
      <w:r>
        <w:t>Si a tu compañero lo están apuntando varias personas, tú no puedes entrar a lo loco disparando. Debes negociar y priorizar la vida de tu compañero.</w:t>
      </w:r>
    </w:p>
    <w:p>
      <w:pPr>
        <w:spacing w:after="60" w:line="252" w:lineRule="auto"/>
      </w:pPr>
      <w:r>
        <w:t>Si tu compañero secuestrado muere por una mala valoración o imprudencia, se considerará 1/2 CK.</w:t>
      </w:r>
    </w:p>
    <w:p>
      <w:pPr>
        <w:pStyle w:val="Heading3"/>
      </w:pPr>
      <w:r>
        <w:t>Regla de apuntado:</w:t>
      </w:r>
    </w:p>
    <w:p>
      <w:pPr>
        <w:spacing w:after="60" w:line="252" w:lineRule="auto"/>
      </w:pPr>
      <w:r>
        <w:t>Cuando alguien te tiene en su mira debes levantar manos y valorar vida. Tienes 5 segundos para reaccionar correctamente.</w:t>
      </w:r>
    </w:p>
    <w:p>
      <w:pPr>
        <w:spacing w:after="60" w:line="252" w:lineRule="auto"/>
      </w:pPr>
      <w:r>
        <w:t>Si en vez de valorar sacas arma o apuntas, pueden ejecutarte y cuenta como 1/2 CK.</w:t>
      </w:r>
    </w:p>
    <w:p>
      <w:pPr>
        <w:pStyle w:val="Heading3"/>
      </w:pPr>
      <w:r>
        <w:t>Interrogatorio y cooperación:</w:t>
      </w:r>
    </w:p>
    <w:p>
      <w:pPr>
        <w:spacing w:after="60" w:line="252" w:lineRule="auto"/>
      </w:pPr>
      <w:r>
        <w:t>En interrogatorio debes cooperar. Si te niegas sin motivo, puede proceder CK administrativo por no cooperación.</w:t>
      </w:r>
    </w:p>
    <w:p>
      <w:pPr>
        <w:pStyle w:val="Heading3"/>
      </w:pPr>
      <w:r>
        <w:t>Vehículos en roles agresivos</w:t>
      </w:r>
    </w:p>
    <w:p>
      <w:pPr>
        <w:spacing w:after="60" w:line="252" w:lineRule="auto"/>
      </w:pPr>
      <w:r>
        <w:t>Está totalmente prohibido disparar desde dentro de un vehículo o desde encima de un vehículo.</w:t>
      </w:r>
    </w:p>
    <w:p>
      <w:pPr>
        <w:spacing w:after="60" w:line="252" w:lineRule="auto"/>
      </w:pPr>
      <w:r>
        <w:t>Desde vehículos no se puede disparar a matar bajo ningún concepto.</w:t>
      </w:r>
    </w:p>
    <w:p>
      <w:pPr>
        <w:spacing w:after="60" w:line="252" w:lineRule="auto"/>
      </w:pPr>
      <w:r>
        <w:t>La única forma de abatir a una persona que está dentro de un vehículo será cuando esa persona ya estaba participando en un tiroteo contigo y vuelve a subirse al vehículo para refugiarse o escapar.</w:t>
      </w:r>
    </w:p>
    <w:p>
      <w:pPr>
        <w:spacing w:after="60" w:line="252" w:lineRule="auto"/>
      </w:pPr>
      <w:r>
        <w:t>Incluso en ese caso, los disparos deben hacerse desde fuera del vehículo.</w:t>
      </w:r>
    </w:p>
    <w:p>
      <w:pPr>
        <w:spacing w:after="60" w:line="252" w:lineRule="auto"/>
      </w:pPr>
      <w:r>
        <w:t>Después de pinchar ruedas, no se debe disparar a matar automáticamente a los ocupantes. Se debe permitir que bajen o tomen posición, salvo que ya estuvieran dentro de un tiroteo activo.</w:t>
      </w:r>
    </w:p>
    <w:p>
      <w:pPr>
        <w:spacing w:after="60" w:line="252" w:lineRule="auto"/>
      </w:pPr>
      <w:r>
        <w:t>Reposicionarse está permitido, pero no se puede usar el vehículo como ventaja abusiva o escudo irreal.</w:t>
      </w:r>
    </w:p>
    <w:p>
      <w:pPr>
        <w:pStyle w:val="Heading3"/>
      </w:pPr>
      <w:r>
        <w:t>Prohibiciones extra:</w:t>
      </w:r>
    </w:p>
    <w:p>
      <w:pPr>
        <w:spacing w:after="60" w:line="252" w:lineRule="auto"/>
      </w:pPr>
      <w:r>
        <w:t>Nitro en roles agresivos.</w:t>
      </w:r>
    </w:p>
    <w:p>
      <w:pPr>
        <w:spacing w:after="60" w:line="252" w:lineRule="auto"/>
      </w:pPr>
      <w:r>
        <w:t>Meter vehículos dentro de edificios durante tiroteos.</w:t>
      </w:r>
    </w:p>
    <w:p>
      <w:pPr>
        <w:spacing w:after="60" w:line="252" w:lineRule="auto"/>
      </w:pPr>
      <w:r>
        <w:t>Vender vehículos o helicópteros de organización (sanción + retiro del vehículo).</w:t>
      </w:r>
    </w:p>
    <w:p>
      <w:pPr>
        <w:pStyle w:val="Heading3"/>
      </w:pPr>
      <w:r>
        <w:t>Uso de blindados</w:t>
      </w:r>
    </w:p>
    <w:p>
      <w:pPr>
        <w:spacing w:after="60" w:line="252" w:lineRule="auto"/>
      </w:pPr>
      <w:r>
        <w:t>Los vehículos blindados son recursos especiales de alto impacto y su uso queda estrictamente limitado por normativa.</w:t>
      </w:r>
    </w:p>
    <w:p>
      <w:pPr>
        <w:spacing w:after="60" w:line="252" w:lineRule="auto"/>
      </w:pPr>
      <w:r>
        <w:t>Solo podrán utilizarse en Alerta IV. Ninguna facción, organización o jugador podrá usar blindados en roles agresivos si no existe Alerta IV activa.</w:t>
      </w:r>
    </w:p>
    <w:p>
      <w:pPr>
        <w:spacing w:after="60" w:line="252" w:lineRule="auto"/>
      </w:pPr>
      <w:r>
        <w:t>Civiles: no podrán utilizar blindados en roles agresivos bajo ningún concepto.</w:t>
      </w:r>
    </w:p>
    <w:p>
      <w:pPr>
        <w:spacing w:after="60" w:line="252" w:lineRule="auto"/>
      </w:pPr>
      <w:r>
        <w:t>Bandas básicas: no podrán utilizar blindados en roles agresivos.</w:t>
      </w:r>
    </w:p>
    <w:p>
      <w:pPr>
        <w:spacing w:after="60" w:line="252" w:lineRule="auto"/>
      </w:pPr>
      <w:r>
        <w:t>Bandas premium: podrán utilizar blindados únicamente en Alerta IV y con blindaje medio de máximo 16 balas en vidrios.</w:t>
      </w:r>
    </w:p>
    <w:p>
      <w:pPr>
        <w:spacing w:after="60" w:line="252" w:lineRule="auto"/>
      </w:pPr>
      <w:r>
        <w:t>Carteles básicos y carteles premium: podrán utilizar blindados únicamente en Alerta IV y con blindaje completo de máximo 40 balas en vidrios.</w:t>
      </w:r>
    </w:p>
    <w:p>
      <w:pPr>
        <w:spacing w:after="60" w:line="252" w:lineRule="auto"/>
      </w:pPr>
      <w:r>
        <w:t>LSPD: podrá utilizar blindados únicamente en Alerta IV y con blindaje policial de máximo 20 balas en vidrios.</w:t>
      </w:r>
    </w:p>
    <w:p>
      <w:pPr>
        <w:spacing w:after="60" w:line="252" w:lineRule="auto"/>
      </w:pPr>
      <w:r>
        <w:t>En ciudad, los blindados estarán prohibidos para organizaciones, salvo evento o autorización administrativa expresa. En Barrios Bajos solo podrán utilizarse si existe Alerta IV activa y la situación lo justifica.</w:t>
      </w:r>
    </w:p>
    <w:p>
      <w:pPr>
        <w:spacing w:after="60" w:line="252" w:lineRule="auto"/>
      </w:pPr>
      <w:r>
        <w:t>Está prohibido utilizar blindados para iniciar, ejecutar o escapar de robos, secuestros o persecuciones dentro de ciudad. Los blindados no son vehículos de huida.</w:t>
      </w:r>
    </w:p>
    <w:p>
      <w:pPr>
        <w:spacing w:after="60" w:line="252" w:lineRule="auto"/>
      </w:pPr>
      <w:r>
        <w:t>Los ocupantes de un blindado no podrán disparar desde dentro del vehículo. Para participar en un tiroteo deberán bajarse, tomar posición y respetar la normativa de combate.</w:t>
      </w:r>
    </w:p>
    <w:p>
      <w:pPr>
        <w:spacing w:after="60" w:line="252" w:lineRule="auto"/>
      </w:pPr>
      <w:r>
        <w:t>Está prohibido utilizar blindados para atropellar jugadores, encerrar cuerpos, bloquear salidas de forma abusiva, destruir vehículos normales sin rol o generar ventajas imposibles de contrarrestar.</w:t>
      </w:r>
    </w:p>
    <w:p>
      <w:pPr>
        <w:pStyle w:val="Heading3"/>
      </w:pPr>
      <w:r>
        <w:t>Uso de armas largas y sniper</w:t>
      </w:r>
    </w:p>
    <w:p>
      <w:pPr>
        <w:pStyle w:val="Heading3"/>
      </w:pPr>
      <w:r>
        <w:t>Armas largas:</w:t>
      </w:r>
    </w:p>
    <w:p>
      <w:pPr>
        <w:spacing w:after="60" w:line="252" w:lineRule="auto"/>
      </w:pPr>
      <w:r>
        <w:t>En zonas calientes, las bandas y carteles pueden usar armas largas.</w:t>
      </w:r>
    </w:p>
    <w:p>
      <w:pPr>
        <w:spacing w:after="60" w:line="252" w:lineRule="auto"/>
      </w:pPr>
      <w:r>
        <w:t>Los civiles en zonas calientes pueden usar como máximo armas medianas.</w:t>
      </w:r>
    </w:p>
    <w:p>
      <w:pPr>
        <w:pStyle w:val="Heading3"/>
      </w:pPr>
      <w:r>
        <w:t>Sniper:</w:t>
      </w:r>
    </w:p>
    <w:p>
      <w:pPr>
        <w:spacing w:after="60" w:line="252" w:lineRule="auto"/>
      </w:pPr>
      <w:r>
        <w:t>El sniper solo puede ser utilizado por carteles, única y exclusivamente en zonas calientes o Zona Norte.</w:t>
      </w:r>
    </w:p>
    <w:p>
      <w:pPr>
        <w:spacing w:after="60" w:line="252" w:lineRule="auto"/>
      </w:pPr>
      <w:r>
        <w:t>Está prohibido el uso de sniper por civiles o bandas.</w:t>
      </w:r>
    </w:p>
    <w:p>
      <w:pPr>
        <w:pStyle w:val="Heading3"/>
      </w:pPr>
      <w:r>
        <w:t>Alianzas y disparar juntos</w:t>
      </w:r>
    </w:p>
    <w:p>
      <w:pPr>
        <w:spacing w:after="60" w:line="252" w:lineRule="auto"/>
      </w:pPr>
      <w:r>
        <w:t>Se permiten pactos, alianzas y negociaciones entre organizaciones, pero deben estar controladas para evitar abusos y superioridad injusta.</w:t>
      </w:r>
    </w:p>
    <w:p>
      <w:pPr>
        <w:spacing w:after="60" w:line="252" w:lineRule="auto"/>
      </w:pPr>
      <w:r>
        <w:t>Solo podrá existir alianza activa entre máximo 2 facciones u organizaciones al mismo tiempo.</w:t>
      </w:r>
    </w:p>
    <w:p>
      <w:pPr>
        <w:spacing w:after="60" w:line="252" w:lineRule="auto"/>
      </w:pPr>
      <w:r>
        <w:t>Toda alianza deberá ser aprobada por administración mediante ticket.</w:t>
      </w:r>
    </w:p>
    <w:p>
      <w:pPr>
        <w:spacing w:after="60" w:line="252" w:lineRule="auto"/>
      </w:pPr>
      <w:r>
        <w:t>Además, deberá existir un rol IC grabado donde ambas partes acuerden la alianza, sus motivos, condiciones y objetivos.</w:t>
      </w:r>
    </w:p>
    <w:p>
      <w:pPr>
        <w:spacing w:after="60" w:line="252" w:lineRule="auto"/>
      </w:pPr>
      <w:r>
        <w:t>Está prohibido que más de 2 organizaciones actúen como alianza contra un mismo objetivo.</w:t>
      </w:r>
    </w:p>
    <w:p>
      <w:pPr>
        <w:spacing w:after="60" w:line="252" w:lineRule="auto"/>
      </w:pPr>
      <w:r>
        <w:t>Está prohibido usar alianzas para campear, abusar de números, romper límites de participantes o evadir la normativa de guerras y zonas.</w:t>
      </w:r>
    </w:p>
    <w:p>
      <w:pPr>
        <w:spacing w:after="60" w:line="252" w:lineRule="auto"/>
      </w:pPr>
      <w:r>
        <w:t>En zonas calientes/farmeo se podrán permitir enfrentamientos o cooperación según el contexto, pero administración podrá intervenir si detecta abuso, teaming excesivo o falta de fairplay.</w:t>
      </w:r>
    </w:p>
    <w:p>
      <w:pPr>
        <w:pStyle w:val="Heading3"/>
      </w:pPr>
      <w:r>
        <w:t>En zonas neutrales:</w:t>
      </w:r>
    </w:p>
    <w:p>
      <w:pPr>
        <w:spacing w:after="60" w:line="252" w:lineRule="auto"/>
      </w:pPr>
      <w:r>
        <w:t>No pueden entrar dos organizaciones a disparar al mismo objetivo sin alianza aprobada y rol previo grabado.</w:t>
      </w:r>
    </w:p>
    <w:p>
      <w:pPr>
        <w:spacing w:after="60" w:line="252" w:lineRule="auto"/>
      </w:pPr>
      <w:r>
        <w:t>La policía puede ser la tercera parte si corresponde por rol, entorno o intervención válida.</w:t>
      </w:r>
    </w:p>
    <w:p>
      <w:pPr>
        <w:pStyle w:val="Heading3"/>
      </w:pPr>
      <w:r>
        <w:t>Entornos (RDE) obligatorios</w:t>
      </w:r>
    </w:p>
    <w:p>
      <w:pPr>
        <w:spacing w:after="60" w:line="252" w:lineRule="auto"/>
      </w:pPr>
      <w:r>
        <w:t>Antes de iniciar rol agresivo es obligatorio enviar /entorno.</w:t>
      </w:r>
    </w:p>
    <w:p>
      <w:pPr>
        <w:spacing w:after="60" w:line="252" w:lineRule="auto"/>
      </w:pPr>
      <w:r>
        <w:t>No se permitirá enviar entorno pasado 5 minutos desde el inicio del hecho.</w:t>
      </w:r>
    </w:p>
    <w:p>
      <w:pPr>
        <w:pStyle w:val="Heading3"/>
      </w:pPr>
      <w:r>
        <w:t>Esto aplica también para:</w:t>
      </w:r>
    </w:p>
    <w:p>
      <w:pPr>
        <w:spacing w:after="60" w:line="252" w:lineRule="auto"/>
      </w:pPr>
      <w:r>
        <w:t>Persecuciones sospechosas.</w:t>
      </w:r>
    </w:p>
    <w:p>
      <w:pPr>
        <w:spacing w:after="60" w:line="252" w:lineRule="auto"/>
      </w:pPr>
      <w:r>
        <w:t>Movimientos masivos de vehículos.</w:t>
      </w:r>
    </w:p>
    <w:p>
      <w:pPr>
        <w:spacing w:after="60" w:line="252" w:lineRule="auto"/>
      </w:pPr>
      <w:r>
        <w:t>Conductas que llamarían la atención de civiles o cámaras.</w:t>
      </w:r>
    </w:p>
    <w:p>
      <w:pPr>
        <w:pStyle w:val="Heading3"/>
      </w:pPr>
      <w:r>
        <w:t>DNI e identificaciones</w:t>
      </w:r>
    </w:p>
    <w:p>
      <w:pPr>
        <w:spacing w:after="60" w:line="252" w:lineRule="auto"/>
      </w:pPr>
      <w:r>
        <w:t>Solo se puede pedir/sacar DNI mediante secuestro.</w:t>
      </w:r>
    </w:p>
    <w:p>
      <w:pPr>
        <w:pStyle w:val="Heading3"/>
      </w:pPr>
      <w:r>
        <w:t>Está prohibido rolear:</w:t>
      </w:r>
    </w:p>
    <w:p>
      <w:pPr>
        <w:pStyle w:val="Heading3"/>
      </w:pPr>
      <w:r>
        <w:t>“No tengo DNI”</w:t>
      </w:r>
    </w:p>
    <w:p>
      <w:pPr>
        <w:pStyle w:val="Heading3"/>
      </w:pPr>
      <w:r>
        <w:t>“Lo dejé en casa”</w:t>
      </w:r>
    </w:p>
    <w:p>
      <w:pPr>
        <w:pStyle w:val="Heading3"/>
      </w:pPr>
      <w:r>
        <w:t>“Se me perdió”</w:t>
      </w:r>
    </w:p>
    <w:p>
      <w:pPr>
        <w:spacing w:after="60" w:line="252" w:lineRule="auto"/>
      </w:pPr>
      <w:r>
        <w:t>Esto será sancionable de forma grave a nivel administrativo.</w:t>
      </w:r>
    </w:p>
    <w:p>
      <w:pPr>
        <w:pStyle w:val="Heading3"/>
      </w:pPr>
      <w:r>
        <w:t>Estafas</w:t>
      </w:r>
    </w:p>
    <w:p>
      <w:pPr>
        <w:pStyle w:val="Heading3"/>
      </w:pPr>
      <w:r>
        <w:t>Las estafas solo pueden ocurrir:</w:t>
      </w:r>
    </w:p>
    <w:p>
      <w:pPr>
        <w:pStyle w:val="Heading3"/>
      </w:pPr>
      <w:r>
        <w:t>Entre organizaciones,</w:t>
      </w:r>
    </w:p>
    <w:p>
      <w:pPr>
        <w:spacing w:after="60" w:line="252" w:lineRule="auto"/>
      </w:pPr>
      <w:r>
        <w:t>O a armeros, dealers y lavanderías.</w:t>
      </w:r>
    </w:p>
    <w:p>
      <w:pPr>
        <w:spacing w:after="60" w:line="252" w:lineRule="auto"/>
      </w:pPr>
      <w:r>
        <w:t>La estafa a civiles está prohibida.</w:t>
      </w:r>
    </w:p>
    <w:p>
      <w:pPr>
        <w:pStyle w:val="Heading3"/>
      </w:pPr>
      <w:r>
        <w:t>Prohibido mezclar civiles en tiroteos</w:t>
      </w:r>
    </w:p>
    <w:p>
      <w:pPr>
        <w:pStyle w:val="Heading3"/>
      </w:pPr>
      <w:r>
        <w:t>Prohibido:</w:t>
      </w:r>
    </w:p>
    <w:p>
      <w:pPr>
        <w:spacing w:after="60" w:line="252" w:lineRule="auto"/>
      </w:pPr>
      <w:r>
        <w:t>Participar en tiroteos con civiles.</w:t>
      </w:r>
    </w:p>
    <w:p>
      <w:pPr>
        <w:spacing w:after="60" w:line="252" w:lineRule="auto"/>
      </w:pPr>
      <w:r>
        <w:t>Llevar civiles a atracos o enfrentamientos como apoyo.</w:t>
      </w:r>
    </w:p>
    <w:p>
      <w:pPr>
        <w:spacing w:after="60" w:line="252" w:lineRule="auto"/>
      </w:pPr>
      <w:r>
        <w:t>Si se detecta, se sanciona al civil y a la organización.</w:t>
      </w:r>
    </w:p>
    <w:p>
      <w:pPr>
        <w:pStyle w:val="Heading3"/>
      </w:pPr>
      <w:r>
        <w:t>Anti-toxiqueo (OOC)</w:t>
      </w:r>
    </w:p>
    <w:p>
      <w:pPr>
        <w:spacing w:after="60" w:line="252" w:lineRule="auto"/>
      </w:pPr>
      <w:r>
        <w:t>Está prohibido toxiquear fuera de rol después de abatir a alguien, incluso si “tu personaje es así”.</w:t>
      </w:r>
    </w:p>
    <w:p>
      <w:pPr>
        <w:spacing w:after="60" w:line="252" w:lineRule="auto"/>
      </w:pPr>
      <w:r>
        <w:t>La administración evaluará y puede aplicar warn directo.</w:t>
      </w:r>
    </w:p>
    <w:p>
      <w:pPr>
        <w:pStyle w:val="Heading3"/>
      </w:pPr>
      <w:r>
        <w:t>Radio IC obligatoria</w:t>
      </w:r>
    </w:p>
    <w:p>
      <w:pPr>
        <w:spacing w:after="60" w:line="252" w:lineRule="auto"/>
      </w:pPr>
      <w:r>
        <w:t>Todas las organizaciones deben usar radio IC como método principal.</w:t>
      </w:r>
    </w:p>
    <w:p>
      <w:pPr>
        <w:spacing w:after="60" w:line="252" w:lineRule="auto"/>
      </w:pPr>
      <w:r>
        <w:t>No se permite coordinar por Discord mientras estás en rol (especialmente si estás abatido).</w:t>
      </w:r>
    </w:p>
    <w:p>
      <w:pPr>
        <w:pStyle w:val="Heading3"/>
      </w:pPr>
      <w:r>
        <w:t>Metagaming estando muerto</w:t>
      </w:r>
    </w:p>
    <w:p>
      <w:pPr>
        <w:spacing w:after="60" w:line="252" w:lineRule="auto"/>
      </w:pPr>
      <w:r>
        <w:t>Dar información estando muerto por /work o Discord (ubicaciones, movimientos, nombres, etc.) será considerado MG.</w:t>
      </w:r>
    </w:p>
    <w:p>
      <w:pPr>
        <w:pStyle w:val="Heading3"/>
      </w:pPr>
      <w:r>
        <w:t>Sanción:</w:t>
      </w:r>
    </w:p>
    <w:p>
      <w:pPr>
        <w:pStyle w:val="Heading3"/>
      </w:pPr>
      <w:r>
        <w:t>Individual,</w:t>
      </w:r>
    </w:p>
    <w:p>
      <w:pPr>
        <w:spacing w:after="60" w:line="252" w:lineRule="auto"/>
      </w:pPr>
      <w:r>
        <w:t>O warn a organización si hay 4 o más infractores.</w:t>
      </w:r>
    </w:p>
    <w:p>
      <w:pPr>
        <w:pStyle w:val="Heading3"/>
      </w:pPr>
      <w:r>
        <w:t>Intervención policial en cierre y cacheos</w:t>
      </w:r>
    </w:p>
    <w:p>
      <w:pPr>
        <w:pStyle w:val="Heading3"/>
      </w:pPr>
      <w:r>
        <w:t>Si las organizaciones mandaron su debido entorno:</w:t>
      </w:r>
    </w:p>
    <w:p>
      <w:pPr>
        <w:spacing w:after="60" w:line="252" w:lineRule="auto"/>
      </w:pPr>
      <w:r>
        <w:t>Una vez finalizado el tiroteo y estando cacheando, la LSPD no podrá entrar a interrumpir ese cierre.</w:t>
      </w:r>
    </w:p>
    <w:p>
      <w:pPr>
        <w:pStyle w:val="Heading3"/>
      </w:pPr>
      <w:r>
        <w:t>Rescate en traslados</w:t>
      </w:r>
    </w:p>
    <w:p>
      <w:pPr>
        <w:spacing w:after="60" w:line="252" w:lineRule="auto"/>
      </w:pPr>
      <w:r>
        <w:t>El rescate solo se permite en traslado hacia Federal.</w:t>
      </w:r>
    </w:p>
    <w:p>
      <w:pPr>
        <w:spacing w:after="60" w:line="252" w:lineRule="auto"/>
      </w:pPr>
      <w:r>
        <w:t>Debe estar acordado antes o durante el robo, no después.</w:t>
      </w:r>
    </w:p>
    <w:p>
      <w:pPr>
        <w:pStyle w:val="Heading3"/>
      </w:pPr>
      <w:r>
        <w:t>Prohibiciones:</w:t>
      </w:r>
    </w:p>
    <w:p>
      <w:pPr>
        <w:spacing w:after="60" w:line="252" w:lineRule="auto"/>
      </w:pPr>
      <w:r>
        <w:t>Campear zonas cercanas al inicio de traslado.</w:t>
      </w:r>
    </w:p>
    <w:p>
      <w:pPr>
        <w:spacing w:after="60" w:line="252" w:lineRule="auto"/>
      </w:pPr>
      <w:r>
        <w:t>Rescates sin trato previo real (prohibidos “código pudín”, etc.).</w:t>
      </w:r>
    </w:p>
    <w:p>
      <w:pPr>
        <w:spacing w:after="60" w:line="252" w:lineRule="auto"/>
      </w:pPr>
      <w:r>
        <w:t>Chocar el bus para volcarlo.</w:t>
      </w:r>
    </w:p>
    <w:p>
      <w:pPr>
        <w:spacing w:after="60" w:line="252" w:lineRule="auto"/>
      </w:pPr>
      <w:r>
        <w:t>Los presos no pueden huir hasta que todos los policías estén abatidos.</w:t>
      </w:r>
    </w:p>
    <w:p>
      <w:pPr>
        <w:spacing w:after="60" w:line="252" w:lineRule="auto"/>
      </w:pPr>
      <w:r>
        <w:t>La organización debe romper esposas para liberarlos.</w:t>
      </w:r>
    </w:p>
    <w:p>
      <w:pPr>
        <w:pStyle w:val="Heading3"/>
      </w:pPr>
      <w:r>
        <w:t>Interrogatorios (sistema de 5 preguntas)</w:t>
      </w:r>
    </w:p>
    <w:p>
      <w:pPr>
        <w:spacing w:after="60" w:line="252" w:lineRule="auto"/>
      </w:pPr>
      <w:r>
        <w:t>Máximo 5 preguntas.</w:t>
      </w:r>
    </w:p>
    <w:p>
      <w:pPr>
        <w:spacing w:after="60" w:line="252" w:lineRule="auto"/>
      </w:pPr>
      <w:r>
        <w:t>No se permiten preguntas directas sobre sede/jefe/color/nombre sin investigación previa con pruebas.</w:t>
      </w:r>
    </w:p>
    <w:p>
      <w:pPr>
        <w:pStyle w:val="Heading3"/>
      </w:pPr>
      <w:r>
        <w:t>Sistema:</w:t>
      </w:r>
    </w:p>
    <w:p>
      <w:pPr>
        <w:spacing w:after="60" w:line="252" w:lineRule="auto"/>
      </w:pPr>
      <w:r>
        <w:t>Pregunta → /moneda → el interrogado elige cara o cruz.</w:t>
      </w:r>
    </w:p>
    <w:p>
      <w:pPr>
        <w:spacing w:after="60" w:line="252" w:lineRule="auto"/>
      </w:pPr>
      <w:r>
        <w:t>Si acierta: puede mentir.</w:t>
      </w:r>
    </w:p>
    <w:p>
      <w:pPr>
        <w:spacing w:after="60" w:line="252" w:lineRule="auto"/>
      </w:pPr>
      <w:r>
        <w:t>Si falla: debe decir verdad.</w:t>
      </w:r>
    </w:p>
    <w:p>
      <w:pPr>
        <w:spacing w:after="60" w:line="252" w:lineRule="auto"/>
      </w:pPr>
      <w:r>
        <w:t>Esto busca evitar interrogatorios eternos sin avance.</w:t>
      </w:r>
    </w:p>
    <w:p>
      <w:pPr>
        <w:pStyle w:val="Heading3"/>
      </w:pPr>
      <w:r>
        <w:t>Secuestros y negociaciones</w:t>
      </w:r>
    </w:p>
    <w:p>
      <w:pPr>
        <w:pStyle w:val="Heading3"/>
      </w:pPr>
      <w:r>
        <w:t>Reglas base:</w:t>
      </w:r>
    </w:p>
    <w:p>
      <w:pPr>
        <w:spacing w:after="60" w:line="252" w:lineRule="auto"/>
      </w:pPr>
      <w:r>
        <w:t>Es obligatorio negociar por la vida del rehén.</w:t>
      </w:r>
    </w:p>
    <w:p>
      <w:pPr>
        <w:spacing w:after="60" w:line="252" w:lineRule="auto"/>
      </w:pPr>
      <w:r>
        <w:t>No se pueden cortar negociaciones a la primera.</w:t>
      </w:r>
    </w:p>
    <w:p>
      <w:pPr>
        <w:spacing w:after="60" w:line="252" w:lineRule="auto"/>
      </w:pPr>
      <w:r>
        <w:t>No se puede matar a quien coopera.</w:t>
      </w:r>
    </w:p>
    <w:p>
      <w:pPr>
        <w:spacing w:after="60" w:line="252" w:lineRule="auto"/>
      </w:pPr>
      <w:r>
        <w:t>No se puede matar o secuestrar antes de iniciar negociación.</w:t>
      </w:r>
    </w:p>
    <w:p>
      <w:pPr>
        <w:spacing w:after="60" w:line="252" w:lineRule="auto"/>
      </w:pPr>
      <w:r>
        <w:t>No se puede usar miembros/amigos como rehenes para abusar mecánicas.</w:t>
      </w:r>
    </w:p>
    <w:p>
      <w:pPr>
        <w:pStyle w:val="Heading3"/>
      </w:pPr>
      <w:r>
        <w:t>Rehén:</w:t>
      </w:r>
    </w:p>
    <w:p>
      <w:pPr>
        <w:spacing w:after="60" w:line="252" w:lineRule="auto"/>
      </w:pPr>
      <w:r>
        <w:t>No puede escapar aunque le suelten esposas.</w:t>
      </w:r>
    </w:p>
    <w:p>
      <w:pPr>
        <w:spacing w:after="60" w:line="252" w:lineRule="auto"/>
      </w:pPr>
      <w:r>
        <w:t>No puede avisar si está esposado o sin comunicación.</w:t>
      </w:r>
    </w:p>
    <w:p>
      <w:pPr>
        <w:spacing w:after="60" w:line="252" w:lineRule="auto"/>
      </w:pPr>
      <w:r>
        <w:t>No puede cambiarse de asiento ni tirarse del vehículo en marcha.</w:t>
      </w:r>
    </w:p>
    <w:p>
      <w:pPr>
        <w:pStyle w:val="Heading3"/>
      </w:pPr>
      <w:r>
        <w:t>CK / PKT entre organizaciones (ticket obligatorio)</w:t>
      </w:r>
    </w:p>
    <w:p>
      <w:pPr>
        <w:spacing w:after="60" w:line="252" w:lineRule="auto"/>
      </w:pPr>
      <w:r>
        <w:t>CK a un miembro: requiere pruebas, investigación, video y ticket aprobado por administración.</w:t>
      </w:r>
    </w:p>
    <w:p>
      <w:pPr>
        <w:spacing w:after="60" w:line="252" w:lineRule="auto"/>
      </w:pPr>
      <w:r>
        <w:t>PKT: requiere foto del DNI, motivos de peso, justificación previa y aprobación administrativa.</w:t>
      </w:r>
    </w:p>
    <w:p>
      <w:pPr>
        <w:spacing w:after="60" w:line="252" w:lineRule="auto"/>
      </w:pPr>
      <w:r>
        <w:t>El PKT no elimina definitivamente al personaje, pero sí borra completamente la memoria de su vida anterior y de sus vínculos previos.</w:t>
      </w:r>
    </w:p>
    <w:p>
      <w:pPr>
        <w:pStyle w:val="Heading3"/>
      </w:pPr>
      <w:r>
        <w:t>Los líderes pueden aplicar CK internos solo si:</w:t>
      </w:r>
    </w:p>
    <w:p>
      <w:pPr>
        <w:pStyle w:val="Heading3"/>
      </w:pPr>
      <w:r>
        <w:t>existe “contrato” escrito en normativa del grupo,</w:t>
      </w:r>
    </w:p>
    <w:p>
      <w:pPr>
        <w:spacing w:after="60" w:line="252" w:lineRule="auto"/>
      </w:pPr>
      <w:r>
        <w:t>y el miembro lo acepta al ingresar.</w:t>
      </w:r>
    </w:p>
    <w:p>
      <w:pPr>
        <w:pStyle w:val="Heading3"/>
      </w:pPr>
      <w:r>
        <w:t>Guerras entre organizaciones</w:t>
      </w:r>
    </w:p>
    <w:p>
      <w:pPr>
        <w:spacing w:after="60" w:line="252" w:lineRule="auto"/>
      </w:pPr>
      <w:r>
        <w:t>Las guerras entre organizaciones deben ser aprobadas por administración mediante ticket.</w:t>
      </w:r>
    </w:p>
    <w:p>
      <w:pPr>
        <w:spacing w:after="60" w:line="252" w:lineRule="auto"/>
      </w:pPr>
      <w:r>
        <w:t>Deben tener motivo IC, duración definida, participantes definidos, condiciones claras y pruebas del conflicto previo.</w:t>
      </w:r>
    </w:p>
    <w:p>
      <w:pPr>
        <w:spacing w:after="60" w:line="252" w:lineRule="auto"/>
      </w:pPr>
      <w:r>
        <w:t>Durante una guerra autorizada se podrán flexibilizar ciertos límites si administración lo aprueba, pero nunca se permite MG, PG, VDM, toxicidad OOC, abuso de beneficios VIP o uso indebido de blindados, vehículos VIP o helicópteros.</w:t>
      </w:r>
    </w:p>
    <w:p>
      <w:pPr>
        <w:spacing w:after="60" w:line="252" w:lineRule="auto"/>
      </w:pPr>
      <w:r>
        <w:t>Las guerras no autorizadas serán consideradas roles agresivos comunes y deberán respetar todos los límites normales de participantes, armas, zonas y valoración de vida.</w:t>
      </w:r>
    </w:p>
    <w:p>
      <w:pPr>
        <w:pStyle w:val="Heading3"/>
      </w:pPr>
      <w:r>
        <w:t>Niveles de conflicto criminal</w:t>
      </w:r>
    </w:p>
    <w:p>
      <w:pPr>
        <w:spacing w:after="60" w:line="252" w:lineRule="auto"/>
      </w:pPr>
      <w:r>
        <w:t>Los niveles de conflicto sirven como referencia para medir la intensidad del rol y también para que la LSPD determine qué alerta policial corresponde activar.</w:t>
      </w:r>
    </w:p>
    <w:p>
      <w:pPr>
        <w:spacing w:after="60" w:line="252" w:lineRule="auto"/>
      </w:pPr>
      <w:r>
        <w:t>Nivel 1 - Conflicto menor: discusiones, amenazas, peleas simples, controles tensos o persecuciones cortas. Normalmente se maneja con presencia, armas blancas o armas cortas según facción.</w:t>
      </w:r>
    </w:p>
    <w:p>
      <w:pPr>
        <w:spacing w:after="60" w:line="252" w:lineRule="auto"/>
      </w:pPr>
      <w:r>
        <w:t>Nivel 2 - Conflicto armado medio: robos, persecuciones armadas, secuestros simples o enfrentamientos con armas cortas/medias. Puede justificar Alerta II.</w:t>
      </w:r>
    </w:p>
    <w:p>
      <w:pPr>
        <w:spacing w:after="60" w:line="252" w:lineRule="auto"/>
      </w:pPr>
      <w:r>
        <w:t>Nivel 3 - Conflicto armado alto: tiroteos entre organizaciones, robos graves, múltiples sujetos armados o presencia de armas largas. Puede justificar Alerta III.</w:t>
      </w:r>
    </w:p>
    <w:p>
      <w:pPr>
        <w:spacing w:after="60" w:line="252" w:lineRule="auto"/>
      </w:pPr>
      <w:r>
        <w:t>Nivel 4 - Conflicto extremo: carteles, múltiples organizaciones, Zona Norte, zonas calientes con alta intensidad, uso de blindados o amenaza masiva. Puede justificar Alerta IV.</w:t>
      </w:r>
    </w:p>
    <w:p>
      <w:pPr>
        <w:pStyle w:val="Heading3"/>
      </w:pPr>
      <w:r>
        <w:t>Roles sensibles</w:t>
      </w:r>
    </w:p>
    <w:p>
      <w:pPr>
        <w:pStyle w:val="Heading3"/>
      </w:pPr>
      <w:r>
        <w:t>Si alguien se siente incómodo:</w:t>
      </w:r>
    </w:p>
    <w:p>
      <w:pPr>
        <w:spacing w:after="60" w:line="252" w:lineRule="auto"/>
      </w:pPr>
      <w:r>
        <w:t>Puede decirlo por /looc.</w:t>
      </w:r>
    </w:p>
    <w:p>
      <w:pPr>
        <w:spacing w:after="60" w:line="252" w:lineRule="auto"/>
      </w:pPr>
      <w:r>
        <w:t>Si el otro no baja intensidad, se reporta.</w:t>
      </w:r>
    </w:p>
    <w:p>
      <w:pPr>
        <w:spacing w:after="60" w:line="252" w:lineRule="auto"/>
      </w:pPr>
      <w:r>
        <w:t>Roles humillantes requieren consentimiento previo.</w:t>
      </w:r>
    </w:p>
    <w:p>
      <w:pPr>
        <w:pStyle w:val="Heading3"/>
      </w:pPr>
      <w:r>
        <w:t>Vacíos legales e interpretación final</w:t>
      </w:r>
    </w:p>
    <w:p>
      <w:pPr>
        <w:spacing w:after="60" w:line="252" w:lineRule="auto"/>
      </w:pPr>
      <w:r>
        <w:t>Buscar huecos, vacíos legales o interpretaciones maliciosas de la normativa está prohibido.</w:t>
      </w:r>
    </w:p>
    <w:p>
      <w:pPr>
        <w:spacing w:after="60" w:line="252" w:lineRule="auto"/>
      </w:pPr>
      <w:r>
        <w:t>Cualquier vacío legal, interpretación forzada o intento de abusar de una norma será resuelto por administración.</w:t>
      </w:r>
    </w:p>
    <w:p>
      <w:pPr>
        <w:spacing w:after="60" w:line="252" w:lineRule="auto"/>
      </w:pPr>
      <w:r>
        <w:t>El staff podrá priorizar el espíritu del rol, el fairplay y el balance del servidor sobre la interpretación literal de una norma.</w:t>
      </w:r>
    </w:p>
    <w:p>
      <w:pPr>
        <w:pStyle w:val="Heading1"/>
      </w:pPr>
      <w:r>
        <w:t>👮 LSPD</w:t>
      </w:r>
    </w:p>
    <w:p>
      <w:pPr>
        <w:pStyle w:val="Heading2"/>
      </w:pPr>
      <w:r>
        <w:t>CAPÍTULO 1 – ESTRUCTURA JERÁRQUICA</w:t>
      </w:r>
    </w:p>
    <w:p>
      <w:pPr>
        <w:pStyle w:val="Heading3"/>
      </w:pPr>
      <w:r>
        <w:t>1.1 Rangos actuales Estos son los únicos rangos válidos actualmente en LA ZONA RP:</w:t>
      </w:r>
    </w:p>
    <w:p>
      <w:pPr>
        <w:spacing w:after="60" w:line="252" w:lineRule="auto"/>
      </w:pPr>
      <w:r>
        <w:t>Cadete (Grado 0)</w:t>
      </w:r>
    </w:p>
    <w:p>
      <w:pPr>
        <w:spacing w:after="60" w:line="252" w:lineRule="auto"/>
      </w:pPr>
      <w:r>
        <w:t>Nuevo recluta. Se encuentra en proceso de formación. No puede patrullar solo cuando existan oficiales disponibles de rango superior y deberá estar acompañado durante procedimientos, controles, detenciones y operativos.</w:t>
      </w:r>
    </w:p>
    <w:p>
      <w:pPr>
        <w:spacing w:after="60" w:line="252" w:lineRule="auto"/>
      </w:pPr>
      <w:r>
        <w:t>En caso de que no haya más policías disponibles en servicio o no exista personal de mayor rango conectado, el Cadete podrá actuar solo por necesidad operativa, siempre respetando estrictamente la normativa general, policial y de rol. Esta excepción no le permite abusar del cargo ni saltarse procedimientos.</w:t>
      </w:r>
    </w:p>
    <w:p>
      <w:pPr>
        <w:spacing w:after="60" w:line="252" w:lineRule="auto"/>
      </w:pPr>
      <w:r>
        <w:t>Patrullero (Grado 1)</w:t>
      </w:r>
    </w:p>
    <w:p>
      <w:pPr>
        <w:spacing w:after="60" w:line="252" w:lineRule="auto"/>
      </w:pPr>
      <w:r>
        <w:t>Oficial operativo básico. Puede realizar patrullajes, controles, primeras intervenciones y coordinar procedimientos simples, siempre respetando la proporcionalidad y la normativa vigente.</w:t>
      </w:r>
    </w:p>
    <w:p>
      <w:pPr>
        <w:spacing w:after="60" w:line="252" w:lineRule="auto"/>
      </w:pPr>
      <w:r>
        <w:t>Sargento (Grado 2)</w:t>
      </w:r>
    </w:p>
    <w:p>
      <w:pPr>
        <w:spacing w:after="60" w:line="252" w:lineRule="auto"/>
      </w:pPr>
      <w:r>
        <w:t>Encargado de supervisar patrulleros y apoyar la disciplina interna. Puede coordinar persecuciones, controles medianos y procedimientos operativos.</w:t>
      </w:r>
    </w:p>
    <w:p>
      <w:pPr>
        <w:spacing w:after="60" w:line="252" w:lineRule="auto"/>
      </w:pPr>
      <w:r>
        <w:t>Teniente (Grado 3)</w:t>
      </w:r>
    </w:p>
    <w:p>
      <w:pPr>
        <w:spacing w:after="60" w:line="252" w:lineRule="auto"/>
      </w:pPr>
      <w:r>
        <w:t>Coordina unidades, persecuciones, retenes y operativos medianos. Puede autorizar entradas tácticas de riesgo moderado cuando exista motivo IC suficiente.</w:t>
      </w:r>
    </w:p>
    <w:p>
      <w:pPr>
        <w:spacing w:after="60" w:line="252" w:lineRule="auto"/>
      </w:pPr>
      <w:r>
        <w:t>Capitán (Grado 4)</w:t>
      </w:r>
    </w:p>
    <w:p>
      <w:pPr>
        <w:spacing w:after="60" w:line="252" w:lineRule="auto"/>
      </w:pPr>
      <w:r>
        <w:t>Supervisa turnos completos y toma decisiones estratégicas. Puede autorizar operativos organizados, entradas tácticas, controles grandes y despliegues especiales.</w:t>
      </w:r>
    </w:p>
    <w:p>
      <w:pPr>
        <w:spacing w:after="60" w:line="252" w:lineRule="auto"/>
      </w:pPr>
      <w:r>
        <w:t>Mayor (Grado 5)</w:t>
      </w:r>
    </w:p>
    <w:p>
      <w:pPr>
        <w:spacing w:after="60" w:line="252" w:lineRule="auto"/>
      </w:pPr>
      <w:r>
        <w:t>Organiza despliegues importantes, controla procedimientos internos y supervisa investigaciones relevantes.</w:t>
      </w:r>
    </w:p>
    <w:p>
      <w:pPr>
        <w:spacing w:after="60" w:line="252" w:lineRule="auto"/>
      </w:pPr>
      <w:r>
        <w:t>Coronel (Grado 6)</w:t>
      </w:r>
    </w:p>
    <w:p>
      <w:pPr>
        <w:spacing w:after="60" w:line="252" w:lineRule="auto"/>
      </w:pPr>
      <w:r>
        <w:t>Alto mando operativo. Puede autorizar alertas altas, blindados, recursos especiales y operativos de alto riesgo.</w:t>
      </w:r>
    </w:p>
    <w:p>
      <w:pPr>
        <w:spacing w:after="60" w:line="252" w:lineRule="auto"/>
      </w:pPr>
      <w:r>
        <w:t>General (Grado 7)</w:t>
      </w:r>
    </w:p>
    <w:p>
      <w:pPr>
        <w:spacing w:after="60" w:line="252" w:lineRule="auto"/>
      </w:pPr>
      <w:r>
        <w:t>Máxima autoridad policial del servidor.</w:t>
      </w:r>
    </w:p>
    <w:p>
      <w:pPr>
        <w:pStyle w:val="Heading3"/>
      </w:pPr>
      <w:r>
        <w:t>1.2 Autorizaciones mínimas Patrullero o superior: Puede iniciar controles, patrullajes, persecuciones simples y procedimientos básicos.</w:t>
      </w:r>
    </w:p>
    <w:p>
      <w:pPr>
        <w:pStyle w:val="Heading3"/>
      </w:pPr>
      <w:r>
        <w:t>Teniente o superior:</w:t>
      </w:r>
    </w:p>
    <w:p>
      <w:pPr>
        <w:spacing w:after="60" w:line="252" w:lineRule="auto"/>
      </w:pPr>
      <w:r>
        <w:t>Puede coordinar persecuciones complejas, retenes, controles medianos y entradas tácticas de riesgo moderado.</w:t>
      </w:r>
    </w:p>
    <w:p>
      <w:pPr>
        <w:pStyle w:val="Heading3"/>
      </w:pPr>
      <w:r>
        <w:t>Capitán o superior:</w:t>
      </w:r>
    </w:p>
    <w:p>
      <w:pPr>
        <w:spacing w:after="60" w:line="252" w:lineRule="auto"/>
      </w:pPr>
      <w:r>
        <w:t>Puede autorizar operativos organizados, entradas tácticas, allanamientos con investigación previa y despliegues amplios.</w:t>
      </w:r>
    </w:p>
    <w:p>
      <w:pPr>
        <w:pStyle w:val="Heading3"/>
      </w:pPr>
      <w:r>
        <w:t>Coronel o General:</w:t>
      </w:r>
    </w:p>
    <w:p>
      <w:pPr>
        <w:spacing w:after="60" w:line="252" w:lineRule="auto"/>
      </w:pPr>
      <w:r>
        <w:t>Puede autorizar Alerta III, Alerta IV, uso de blindados, operativos de alto riesgo y recursos especiales.</w:t>
      </w:r>
    </w:p>
    <w:p>
      <w:pPr>
        <w:pStyle w:val="Heading2"/>
      </w:pPr>
      <w:r>
        <w:t>CAPÍTULO 2 – CÓDIGOS POLICIALES LA ZONA RP</w:t>
      </w:r>
    </w:p>
    <w:p>
      <w:pPr>
        <w:spacing w:after="60" w:line="252" w:lineRule="auto"/>
      </w:pPr>
      <w:r>
        <w:t>Códigos Q (Situación)</w:t>
      </w:r>
    </w:p>
    <w:p>
      <w:pPr>
        <w:spacing w:after="60" w:line="252" w:lineRule="auto"/>
      </w:pPr>
      <w:r>
        <w:t>Q-01 → Precaución.</w:t>
      </w:r>
    </w:p>
    <w:p>
      <w:pPr>
        <w:spacing w:after="60" w:line="252" w:lineRule="auto"/>
      </w:pPr>
      <w:r>
        <w:t>Q-04 → Recibido.</w:t>
      </w:r>
    </w:p>
    <w:p>
      <w:pPr>
        <w:spacing w:after="60" w:line="252" w:lineRule="auto"/>
      </w:pPr>
      <w:r>
        <w:t>Q-06 → Solicito refuerzos.</w:t>
      </w:r>
    </w:p>
    <w:p>
      <w:pPr>
        <w:spacing w:after="60" w:line="252" w:lineRule="auto"/>
      </w:pPr>
      <w:r>
        <w:t>Q-08 → En patrullaje.</w:t>
      </w:r>
    </w:p>
    <w:p>
      <w:pPr>
        <w:spacing w:after="60" w:line="252" w:lineRule="auto"/>
      </w:pPr>
      <w:r>
        <w:t>Q-10 → Persecución activa.</w:t>
      </w:r>
    </w:p>
    <w:p>
      <w:pPr>
        <w:spacing w:after="60" w:line="252" w:lineRule="auto"/>
      </w:pPr>
      <w:r>
        <w:t>Q-14 → Sujeto sospechoso.</w:t>
      </w:r>
    </w:p>
    <w:p>
      <w:pPr>
        <w:spacing w:after="60" w:line="252" w:lineRule="auto"/>
      </w:pPr>
      <w:r>
        <w:t>Q-18 → Parada vehicular.</w:t>
      </w:r>
    </w:p>
    <w:p>
      <w:pPr>
        <w:spacing w:after="60" w:line="252" w:lineRule="auto"/>
      </w:pPr>
      <w:r>
        <w:t>Q-20 → Ubicación.</w:t>
      </w:r>
    </w:p>
    <w:p>
      <w:pPr>
        <w:spacing w:after="60" w:line="252" w:lineRule="auto"/>
      </w:pPr>
      <w:r>
        <w:t>Q-33 → Emergencia.</w:t>
      </w:r>
    </w:p>
    <w:p>
      <w:pPr>
        <w:spacing w:after="60" w:line="252" w:lineRule="auto"/>
      </w:pPr>
      <w:r>
        <w:t>Q-35 → Disparos reportados.</w:t>
      </w:r>
    </w:p>
    <w:p>
      <w:pPr>
        <w:spacing w:after="60" w:line="252" w:lineRule="auto"/>
      </w:pPr>
      <w:r>
        <w:t>Q-40 → Oficial abatido.</w:t>
      </w:r>
    </w:p>
    <w:p>
      <w:pPr>
        <w:spacing w:after="60" w:line="252" w:lineRule="auto"/>
      </w:pPr>
      <w:r>
        <w:t>Q-50 → Traslado a comisaría.</w:t>
      </w:r>
    </w:p>
    <w:p>
      <w:pPr>
        <w:spacing w:after="60" w:line="252" w:lineRule="auto"/>
      </w:pPr>
      <w:r>
        <w:t>Q-60 → Zona asegurada.</w:t>
      </w:r>
    </w:p>
    <w:p>
      <w:pPr>
        <w:spacing w:after="60" w:line="252" w:lineRule="auto"/>
      </w:pPr>
      <w:r>
        <w:t>Q-70 → Atraco en curso.</w:t>
      </w:r>
    </w:p>
    <w:p>
      <w:pPr>
        <w:spacing w:after="60" w:line="252" w:lineRule="auto"/>
      </w:pPr>
      <w:r>
        <w:t>Q-80 → Sospechoso armado.</w:t>
      </w:r>
    </w:p>
    <w:p>
      <w:pPr>
        <w:spacing w:after="60" w:line="252" w:lineRule="auto"/>
      </w:pPr>
      <w:r>
        <w:t>Q-95 → Detención activa.</w:t>
      </w:r>
    </w:p>
    <w:p>
      <w:pPr>
        <w:spacing w:after="60" w:line="252" w:lineRule="auto"/>
      </w:pPr>
      <w:r>
        <w:t>Q-99 → Procedimiento finalizado.</w:t>
      </w:r>
    </w:p>
    <w:p>
      <w:pPr>
        <w:spacing w:after="60" w:line="252" w:lineRule="auto"/>
      </w:pPr>
      <w:r>
        <w:t>Códigos T (Tácticos)</w:t>
      </w:r>
    </w:p>
    <w:p>
      <w:pPr>
        <w:spacing w:after="60" w:line="252" w:lineRule="auto"/>
      </w:pPr>
      <w:r>
        <w:t>T-Alpha → Pinchar ruedas.</w:t>
      </w:r>
    </w:p>
    <w:p>
      <w:pPr>
        <w:spacing w:after="60" w:line="252" w:lineRule="auto"/>
      </w:pPr>
      <w:r>
        <w:t>T-Bravo → Maniobra PIT.</w:t>
      </w:r>
    </w:p>
    <w:p>
      <w:pPr>
        <w:spacing w:after="60" w:line="252" w:lineRule="auto"/>
      </w:pPr>
      <w:r>
        <w:t>T-Charlie → Accidente.</w:t>
      </w:r>
    </w:p>
    <w:p>
      <w:pPr>
        <w:spacing w:after="60" w:line="252" w:lineRule="auto"/>
      </w:pPr>
      <w:r>
        <w:t>T-Delta → Oficial en peligro.</w:t>
      </w:r>
    </w:p>
    <w:p>
      <w:pPr>
        <w:spacing w:after="60" w:line="252" w:lineRule="auto"/>
      </w:pPr>
      <w:r>
        <w:t>T-100 → Detención obligatoria.</w:t>
      </w:r>
    </w:p>
    <w:p>
      <w:pPr>
        <w:pStyle w:val="Heading2"/>
      </w:pPr>
      <w:r>
        <w:t>CAPÍTULO 3 – PATRULLAJE</w:t>
      </w:r>
    </w:p>
    <w:p>
      <w:pPr>
        <w:pStyle w:val="Heading3"/>
      </w:pPr>
      <w:r>
        <w:t>3.1 Forma de patrullar Siempre se deberá patrullar en binomio o trinomio cuando haya disponibilidad de personal.</w:t>
      </w:r>
    </w:p>
    <w:p>
      <w:pPr>
        <w:spacing w:after="60" w:line="252" w:lineRule="auto"/>
      </w:pPr>
      <w:r>
        <w:t>Los Cadetes tienen prohibido patrullar solos cuando haya oficiales de mayor rango disponibles. Si no existe más personal en servicio o no hay rangos superiores conectados, podrán patrullar y atender procedimientos por necesidad operativa, sin perder nunca la obligación de cumplir la normativa.</w:t>
      </w:r>
    </w:p>
    <w:p>
      <w:pPr>
        <w:spacing w:after="60" w:line="252" w:lineRule="auto"/>
      </w:pPr>
      <w:r>
        <w:t>La patrulla individual solo podrá realizarse con autorización del H-50 o cuando la cantidad de policías en servicio lo haga necesario.</w:t>
      </w:r>
    </w:p>
    <w:p>
      <w:pPr>
        <w:pStyle w:val="Heading3"/>
      </w:pPr>
      <w:r>
        <w:t>H-50:</w:t>
      </w:r>
    </w:p>
    <w:p>
      <w:pPr>
        <w:spacing w:after="60" w:line="252" w:lineRule="auto"/>
      </w:pPr>
      <w:r>
        <w:t>Se entiende como H-50 al mando policial máximo disponible en servicio en ese momento. Si no hay alto mando conectado, el H-50 será el oficial de mayor rango activo.</w:t>
      </w:r>
    </w:p>
    <w:p>
      <w:pPr>
        <w:pStyle w:val="Heading3"/>
      </w:pPr>
      <w:r>
        <w:t>3.2 Equipamiento obligatorio Todo oficial debe portar:</w:t>
      </w:r>
    </w:p>
    <w:p>
      <w:pPr>
        <w:spacing w:after="60" w:line="252" w:lineRule="auto"/>
      </w:pPr>
      <w:r>
        <w:t>Pistola reglamentaria.</w:t>
      </w:r>
    </w:p>
    <w:p>
      <w:pPr>
        <w:spacing w:after="60" w:line="252" w:lineRule="auto"/>
      </w:pPr>
      <w:r>
        <w:t>Taser.</w:t>
      </w:r>
    </w:p>
    <w:p>
      <w:pPr>
        <w:spacing w:after="60" w:line="252" w:lineRule="auto"/>
      </w:pPr>
      <w:r>
        <w:t>Porra.</w:t>
      </w:r>
    </w:p>
    <w:p>
      <w:pPr>
        <w:spacing w:after="60" w:line="252" w:lineRule="auto"/>
      </w:pPr>
      <w:r>
        <w:t>Radio.</w:t>
      </w:r>
    </w:p>
    <w:p>
      <w:pPr>
        <w:spacing w:after="60" w:line="252" w:lineRule="auto"/>
      </w:pPr>
      <w:r>
        <w:t>Chaleco policial.</w:t>
      </w:r>
    </w:p>
    <w:p>
      <w:pPr>
        <w:spacing w:after="60" w:line="252" w:lineRule="auto"/>
      </w:pPr>
      <w:r>
        <w:t>Está prohibido patrullar con vehículos que no pertenezcan a la facción policial.</w:t>
      </w:r>
    </w:p>
    <w:p>
      <w:pPr>
        <w:pStyle w:val="Heading2"/>
      </w:pPr>
      <w:r>
        <w:t>CAPÍTULO 4 – USO DE LA FUERZA</w:t>
      </w:r>
    </w:p>
    <w:p>
      <w:pPr>
        <w:pStyle w:val="Heading3"/>
      </w:pPr>
      <w:r>
        <w:t>4.1 Escala de fuerza Nivel 1 – Presencia: Disuasión visual y presencia policial.</w:t>
      </w:r>
    </w:p>
    <w:p>
      <w:pPr>
        <w:pStyle w:val="Heading3"/>
      </w:pPr>
      <w:r>
        <w:t>Nivel 2 – Órdenes:</w:t>
      </w:r>
    </w:p>
    <w:p>
      <w:pPr>
        <w:spacing w:after="60" w:line="252" w:lineRule="auto"/>
      </w:pPr>
      <w:r>
        <w:t>Comandos verbales firmes y claros.</w:t>
      </w:r>
    </w:p>
    <w:p>
      <w:pPr>
        <w:pStyle w:val="Heading3"/>
      </w:pPr>
      <w:r>
        <w:t>Nivel 3 – Fuerza física:</w:t>
      </w:r>
    </w:p>
    <w:p>
      <w:pPr>
        <w:spacing w:after="60" w:line="252" w:lineRule="auto"/>
      </w:pPr>
      <w:r>
        <w:t>Uso proporcional de fuerza física o porra.</w:t>
      </w:r>
    </w:p>
    <w:p>
      <w:pPr>
        <w:pStyle w:val="Heading3"/>
      </w:pPr>
      <w:r>
        <w:t>Nivel 4 – Taser:</w:t>
      </w:r>
    </w:p>
    <w:p>
      <w:pPr>
        <w:spacing w:after="60" w:line="252" w:lineRule="auto"/>
      </w:pPr>
      <w:r>
        <w:t>Uso permitido ante resistencia activa, armas blancas o riesgo no letal.</w:t>
      </w:r>
    </w:p>
    <w:p>
      <w:pPr>
        <w:pStyle w:val="Heading3"/>
      </w:pPr>
      <w:r>
        <w:t>Nivel 5 – Arma de fuego:</w:t>
      </w:r>
    </w:p>
    <w:p>
      <w:pPr>
        <w:spacing w:after="60" w:line="252" w:lineRule="auto"/>
      </w:pPr>
      <w:r>
        <w:t>Solo ante amenaza letal real.</w:t>
      </w:r>
    </w:p>
    <w:p>
      <w:pPr>
        <w:pStyle w:val="Heading3"/>
      </w:pPr>
      <w:r>
        <w:t>4.2 Uso de arma de fuego La policía solo podrá abrir fuego cuando exista una amenaza letal directa, como:</w:t>
      </w:r>
    </w:p>
    <w:p>
      <w:pPr>
        <w:spacing w:after="60" w:line="252" w:lineRule="auto"/>
      </w:pPr>
      <w:r>
        <w:t>Disparos contra oficiales o civiles.</w:t>
      </w:r>
    </w:p>
    <w:p>
      <w:pPr>
        <w:spacing w:after="60" w:line="252" w:lineRule="auto"/>
      </w:pPr>
      <w:r>
        <w:t>Sujetos apuntando con arma de fuego.</w:t>
      </w:r>
    </w:p>
    <w:p>
      <w:pPr>
        <w:spacing w:after="60" w:line="252" w:lineRule="auto"/>
      </w:pPr>
      <w:r>
        <w:t>Intento de atropello intencional.</w:t>
      </w:r>
    </w:p>
    <w:p>
      <w:pPr>
        <w:spacing w:after="60" w:line="252" w:lineRule="auto"/>
      </w:pPr>
      <w:r>
        <w:t>Fuga armada con riesgo evidente.</w:t>
      </w:r>
    </w:p>
    <w:p>
      <w:pPr>
        <w:spacing w:after="60" w:line="252" w:lineRule="auto"/>
      </w:pPr>
      <w:r>
        <w:t>Riesgo claro para la vida de terceros.</w:t>
      </w:r>
    </w:p>
    <w:p>
      <w:pPr>
        <w:spacing w:after="60" w:line="252" w:lineRule="auto"/>
      </w:pPr>
      <w:r>
        <w:t>Está prohibido disparar a matar por simples insultos, huidas menores, desobediencia verbal, sospecha sin amenaza real o provocaciones sin peligro letal.</w:t>
      </w:r>
    </w:p>
    <w:p>
      <w:pPr>
        <w:spacing w:after="60" w:line="252" w:lineRule="auto"/>
      </w:pPr>
      <w:r>
        <w:t>El uso de la fuerza debe ser siempre proporcional al riesgo y al contexto del rol.</w:t>
      </w:r>
    </w:p>
    <w:p>
      <w:pPr>
        <w:pStyle w:val="Heading2"/>
      </w:pPr>
      <w:r>
        <w:t>CAPÍTULO 5 – ALERTAS POLICIALES</w:t>
      </w:r>
    </w:p>
    <w:p>
      <w:r>
        <w:t>Las alertas policiales determinan el nivel de respuesta que puede utilizar la LSPD según la amenaza existente. También sirven para medir el nivel de conflicto del rol, pero no cambian las armas máximas permitidas para civiles, bandas o carteles.</w:t>
      </w:r>
    </w:p>
    <w:p>
      <w:pPr>
        <w:pStyle w:val="Heading3"/>
      </w:pPr>
      <w:r>
        <w:t>5.1 Alerta I – Control básico</w:t>
      </w:r>
    </w:p>
    <w:p>
      <w:r>
        <w:t>Aplica para patrullajes, controles, procedimientos simples, persecuciones menores o conflictos de bajo riesgo. La LSPD deberá priorizar presencia, diálogo, taser, porra y pistola reglamentaria según necesidad.</w:t>
      </w:r>
    </w:p>
    <w:p>
      <w:pPr>
        <w:pStyle w:val="Heading3"/>
      </w:pPr>
      <w:r>
        <w:t>5.2 Alerta II – Riesgo medio</w:t>
      </w:r>
    </w:p>
    <w:p>
      <w:r>
        <w:t>Aplica cuando existen sujetos armados con armas cortas o medias, robos menores, persecuciones armadas, secuestros simples o riesgo moderado. La LSPD podrá utilizar pistolas y armas medias autorizadas.</w:t>
      </w:r>
    </w:p>
    <w:p>
      <w:pPr>
        <w:pStyle w:val="Heading3"/>
      </w:pPr>
      <w:r>
        <w:t>5.3 Alerta III – Riesgo alto</w:t>
      </w:r>
    </w:p>
    <w:p>
      <w:r>
        <w:t>Aplica para tiroteos activos, bandas armadas, robos graves, múltiples sospechosos o amenaza real contra civiles/oficiales. La LSPD podrá utilizar armas largas autorizadas, siempre con proporcionalidad.</w:t>
      </w:r>
    </w:p>
    <w:p>
      <w:pPr>
        <w:pStyle w:val="Heading3"/>
      </w:pPr>
      <w:r>
        <w:t>5.4 Alerta IV – Riesgo extremo</w:t>
      </w:r>
    </w:p>
    <w:p>
      <w:r>
        <w:t>Aplica para carteles, múltiples organizaciones, Zona Norte, zonas calientes, amenazas masivas o necesidad de blindados. Es la única alerta que permite el uso de blindados conforme a los límites de cada facción.</w:t>
      </w:r>
    </w:p>
    <w:p>
      <w:pPr>
        <w:pStyle w:val="Heading3"/>
      </w:pPr>
      <w:r>
        <w:t>5.5 Aclaración obligatoria sobre alertas y armas</w:t>
      </w:r>
    </w:p>
    <w:p>
      <w:pPr>
        <w:pStyle w:val="ListBullet"/>
        <w:spacing w:after="40"/>
      </w:pPr>
      <w:r>
        <w:t>Civiles: no podrán usar armas largas ni snipers en ninguna alerta. Su máximo será arma media en zonas calientes o Zona Norte cuando la normativa de zona lo permita.</w:t>
      </w:r>
    </w:p>
    <w:p>
      <w:pPr>
        <w:pStyle w:val="ListBullet"/>
        <w:spacing w:after="40"/>
      </w:pPr>
      <w:r>
        <w:t>Bandas básicas y premium: no podrán usar snipers en ninguna alerta. Podrán usar largas solo en zonas permitidas y cuando el conflicto lo justifique.</w:t>
      </w:r>
    </w:p>
    <w:p>
      <w:pPr>
        <w:pStyle w:val="ListBullet"/>
        <w:spacing w:after="40"/>
      </w:pPr>
      <w:r>
        <w:t>Carteles básicos y premium: podrán usar snipers únicamente en zonas calientes o Zona Norte, nunca en ciudad ni Barrios Bajos.</w:t>
      </w:r>
    </w:p>
    <w:p>
      <w:pPr>
        <w:pStyle w:val="ListBullet"/>
        <w:spacing w:after="40"/>
      </w:pPr>
      <w:r>
        <w:t>Blindados: solo Alerta IV, con límites de blindaje y uso según normativa.</w:t>
      </w:r>
    </w:p>
    <w:p>
      <w:pPr>
        <w:pStyle w:val="ListBullet"/>
        <w:spacing w:after="40"/>
      </w:pPr>
      <w:r>
        <w:t>La Alerta III y la Alerta IV solo podrán ser autorizadas por Coronel, General o H-50 cuando no haya alto mando disponible.</w:t>
      </w:r>
    </w:p>
    <w:p>
      <w:pPr>
        <w:pStyle w:val="ListBullet"/>
        <w:spacing w:after="40"/>
      </w:pPr>
      <w:r>
        <w:t>Está prohibido subir alerta sin motivo válido solo para obtener ventaja armamentística.</w:t>
      </w:r>
    </w:p>
    <w:p>
      <w:pPr>
        <w:pStyle w:val="Heading2"/>
      </w:pPr>
      <w:r>
        <w:t>CAPÍTULO 6 – PROCEDIMIENTO DE DETENCIÓN</w:t>
      </w:r>
    </w:p>
    <w:p>
      <w:pPr>
        <w:pStyle w:val="Heading3"/>
      </w:pPr>
      <w:r>
        <w:t>6.1 Lectura de derechos La lectura de derechos es obligatoria antes de procesar formalmente al detenido. Si no se realiza, el procedimiento podrá ser invalidado parcial o totalmente según criterio administrativo o judicial IC.</w:t>
      </w:r>
    </w:p>
    <w:p>
      <w:pPr>
        <w:pStyle w:val="Heading3"/>
      </w:pPr>
      <w:r>
        <w:t>Lectura recomendada:</w:t>
      </w:r>
    </w:p>
    <w:p>
      <w:pPr>
        <w:spacing w:after="60" w:line="252" w:lineRule="auto"/>
      </w:pPr>
      <w:r>
        <w:t>"Usted ha sido detenido por: [delitos o cargos].</w:t>
      </w:r>
    </w:p>
    <w:p>
      <w:pPr>
        <w:spacing w:after="60" w:line="252" w:lineRule="auto"/>
      </w:pPr>
      <w:r>
        <w:t>Tiene derecho a guardar silencio.</w:t>
      </w:r>
    </w:p>
    <w:p>
      <w:pPr>
        <w:spacing w:after="60" w:line="252" w:lineRule="auto"/>
      </w:pPr>
      <w:r>
        <w:t>Tiene derecho a comida y asistencia médica.</w:t>
      </w:r>
    </w:p>
    <w:p>
      <w:pPr>
        <w:spacing w:after="60" w:line="252" w:lineRule="auto"/>
      </w:pPr>
      <w:r>
        <w:t>Tiene derecho a una llamada.</w:t>
      </w:r>
    </w:p>
    <w:p>
      <w:pPr>
        <w:spacing w:after="60" w:line="252" w:lineRule="auto"/>
      </w:pPr>
      <w:r>
        <w:t>Tiene derecho a un abogado si la condena supera los 12 meses.</w:t>
      </w:r>
    </w:p>
    <w:p>
      <w:pPr>
        <w:spacing w:after="60" w:line="252" w:lineRule="auto"/>
      </w:pPr>
      <w:r>
        <w:t>Todo lo que diga podrá ser usado en su contra."</w:t>
      </w:r>
    </w:p>
    <w:p>
      <w:pPr>
        <w:pStyle w:val="Heading3"/>
      </w:pPr>
      <w:r>
        <w:t>6.2 Procesamiento Todo procesamiento debe incluir:</w:t>
      </w:r>
    </w:p>
    <w:p>
      <w:pPr>
        <w:spacing w:after="60" w:line="252" w:lineRule="auto"/>
      </w:pPr>
      <w:r>
        <w:t>Identificación del detenido.</w:t>
      </w:r>
    </w:p>
    <w:p>
      <w:pPr>
        <w:spacing w:after="60" w:line="252" w:lineRule="auto"/>
      </w:pPr>
      <w:r>
        <w:t>Lectura de derechos.</w:t>
      </w:r>
    </w:p>
    <w:p>
      <w:pPr>
        <w:spacing w:after="60" w:line="252" w:lineRule="auto"/>
      </w:pPr>
      <w:r>
        <w:t>Explicación de cargos.</w:t>
      </w:r>
    </w:p>
    <w:p>
      <w:pPr>
        <w:spacing w:after="60" w:line="252" w:lineRule="auto"/>
      </w:pPr>
      <w:r>
        <w:t>Revisión de inventario si corresponde.</w:t>
      </w:r>
    </w:p>
    <w:p>
      <w:pPr>
        <w:spacing w:after="60" w:line="252" w:lineRule="auto"/>
      </w:pPr>
      <w:r>
        <w:t>Decomiso de objetos ilegales permitidos.</w:t>
      </w:r>
    </w:p>
    <w:p>
      <w:pPr>
        <w:spacing w:after="60" w:line="252" w:lineRule="auto"/>
      </w:pPr>
      <w:r>
        <w:t>Multa o condena correspondiente.</w:t>
      </w:r>
    </w:p>
    <w:p>
      <w:pPr>
        <w:spacing w:after="60" w:line="252" w:lineRule="auto"/>
      </w:pPr>
      <w:r>
        <w:t>Registro del procedimiento cuando sea necesario.</w:t>
      </w:r>
    </w:p>
    <w:p>
      <w:pPr>
        <w:pStyle w:val="Heading2"/>
      </w:pPr>
      <w:r>
        <w:t>CAPÍTULO 7 – PERSECUCIONES</w:t>
      </w:r>
    </w:p>
    <w:p>
      <w:pPr>
        <w:pStyle w:val="Heading3"/>
      </w:pPr>
      <w:r>
        <w:t>7.1 Proceso básico Para iniciar y mantener una persecución se debe:</w:t>
      </w:r>
    </w:p>
    <w:p>
      <w:pPr>
        <w:spacing w:after="60" w:line="252" w:lineRule="auto"/>
      </w:pPr>
      <w:r>
        <w:t>Dar dos avisos verbales claros.</w:t>
      </w:r>
    </w:p>
    <w:p>
      <w:pPr>
        <w:spacing w:after="60" w:line="252" w:lineRule="auto"/>
      </w:pPr>
      <w:r>
        <w:t>Reportar por radio.</w:t>
      </w:r>
    </w:p>
    <w:p>
      <w:pPr>
        <w:spacing w:after="60" w:line="252" w:lineRule="auto"/>
      </w:pPr>
      <w:r>
        <w:t>Solicitar refuerzos si la situación lo amerita.</w:t>
      </w:r>
    </w:p>
    <w:p>
      <w:pPr>
        <w:spacing w:after="60" w:line="252" w:lineRule="auto"/>
      </w:pPr>
      <w:r>
        <w:t>Mantener proporcionalidad en la respuesta.</w:t>
      </w:r>
    </w:p>
    <w:p>
      <w:pPr>
        <w:spacing w:after="60" w:line="252" w:lineRule="auto"/>
      </w:pPr>
      <w:r>
        <w:t>Usar T-Alpha o T-Bravo solo cuando corresponda.</w:t>
      </w:r>
    </w:p>
    <w:p>
      <w:pPr>
        <w:pStyle w:val="Heading3"/>
      </w:pPr>
      <w:r>
        <w:t>7.2 Maniobras y disparos La maniobra PIT solo podrá realizarse cuando no ponga en riesgo excesivo a civiles y deberá existir autorización de un mando o del oficial a cargo de la persecución.</w:t>
      </w:r>
    </w:p>
    <w:p>
      <w:pPr>
        <w:spacing w:after="60" w:line="252" w:lineRule="auto"/>
      </w:pPr>
      <w:r>
        <w:t>No se permite embestir repetidamente sin rol ni usar vehículos policiales como arma.</w:t>
      </w:r>
    </w:p>
    <w:p>
      <w:pPr>
        <w:spacing w:after="60" w:line="252" w:lineRule="auto"/>
      </w:pPr>
      <w:r>
        <w:t>Solo se podrá disparar a llantas cuando exista una persecución prolongada, amenaza armada o autorización del mando.</w:t>
      </w:r>
    </w:p>
    <w:p>
      <w:pPr>
        <w:spacing w:after="60" w:line="252" w:lineRule="auto"/>
      </w:pPr>
      <w:r>
        <w:t>Está prohibido disparar desde vehículos policiales.</w:t>
      </w:r>
    </w:p>
    <w:p>
      <w:pPr>
        <w:pStyle w:val="Heading2"/>
      </w:pPr>
      <w:r>
        <w:t>CAPÍTULO 8 – CACHEOS, DECOMISOS Y PROCESAMIENTO</w:t>
      </w:r>
    </w:p>
    <w:p>
      <w:pPr>
        <w:pStyle w:val="Heading3"/>
      </w:pPr>
      <w:r>
        <w:t>8.1 Cacheos policiales La policía solo podrá cachear a una persona cuando exista motivo razonable, como:</w:t>
      </w:r>
    </w:p>
    <w:p>
      <w:pPr>
        <w:spacing w:after="60" w:line="252" w:lineRule="auto"/>
      </w:pPr>
      <w:r>
        <w:t>Detención.</w:t>
      </w:r>
    </w:p>
    <w:p>
      <w:pPr>
        <w:spacing w:after="60" w:line="252" w:lineRule="auto"/>
      </w:pPr>
      <w:r>
        <w:t>Investigación.</w:t>
      </w:r>
    </w:p>
    <w:p>
      <w:pPr>
        <w:spacing w:after="60" w:line="252" w:lineRule="auto"/>
      </w:pPr>
      <w:r>
        <w:t>Sospecha fundada.</w:t>
      </w:r>
    </w:p>
    <w:p>
      <w:pPr>
        <w:spacing w:after="60" w:line="252" w:lineRule="auto"/>
      </w:pPr>
      <w:r>
        <w:t>Zona caliente.</w:t>
      </w:r>
    </w:p>
    <w:p>
      <w:pPr>
        <w:spacing w:after="60" w:line="252" w:lineRule="auto"/>
      </w:pPr>
      <w:r>
        <w:t>Persecución.</w:t>
      </w:r>
    </w:p>
    <w:p>
      <w:pPr>
        <w:spacing w:after="60" w:line="252" w:lineRule="auto"/>
      </w:pPr>
      <w:r>
        <w:t>Flagrancia.</w:t>
      </w:r>
    </w:p>
    <w:p>
      <w:pPr>
        <w:spacing w:after="60" w:line="252" w:lineRule="auto"/>
      </w:pPr>
      <w:r>
        <w:t>Autorización judicial IC o administrativa.</w:t>
      </w:r>
    </w:p>
    <w:p>
      <w:pPr>
        <w:spacing w:after="60" w:line="252" w:lineRule="auto"/>
      </w:pPr>
      <w:r>
        <w:t>Está prohibido cachear civiles aleatoriamente sin motivo.</w:t>
      </w:r>
    </w:p>
    <w:p>
      <w:pPr>
        <w:pStyle w:val="Heading3"/>
      </w:pPr>
      <w:r>
        <w:t>8.2 Decomisos La LSPD podrá decomisar objetos ilegales, armas no autorizadas, drogas, dinero sucio y elementos vinculados a un delito, siempre respetando la normativa vigente.</w:t>
      </w:r>
    </w:p>
    <w:p>
      <w:pPr>
        <w:spacing w:after="60" w:line="252" w:lineRule="auto"/>
      </w:pPr>
      <w:r>
        <w:t>No se permite decomisar objetos personales sin justificación IC válida.</w:t>
      </w:r>
    </w:p>
    <w:p>
      <w:pPr>
        <w:pStyle w:val="Heading2"/>
      </w:pPr>
      <w:r>
        <w:t>CAPÍTULO 9 – ZONAS CALIENTES Y ZONA NORTE</w:t>
      </w:r>
    </w:p>
    <w:p>
      <w:pPr>
        <w:pStyle w:val="Heading3"/>
      </w:pPr>
      <w:r>
        <w:t>9.1 Zonas calientes Para efectos de esta normativa, zonas calientes se refiere a puntos de farmeo ilegal de drogas.</w:t>
      </w:r>
    </w:p>
    <w:p>
      <w:pPr>
        <w:spacing w:after="60" w:line="252" w:lineRule="auto"/>
      </w:pPr>
      <w:r>
        <w:t>La LSPD podrá ingresar a zonas calientes únicamente con rol previo, investigación, alerta activa o entorno válido.</w:t>
      </w:r>
    </w:p>
    <w:p>
      <w:pPr>
        <w:spacing w:after="60" w:line="252" w:lineRule="auto"/>
      </w:pPr>
      <w:r>
        <w:t>Si la LSPD pierde el enfrentamiento, podrá ser cacheada únicamente de objetos permitidos por normativa, pero nunca de armamento policial.</w:t>
      </w:r>
    </w:p>
    <w:p>
      <w:pPr>
        <w:spacing w:after="60" w:line="252" w:lineRule="auto"/>
      </w:pPr>
      <w:r>
        <w:t>Si la LSPD gana el enfrentamiento, podrá cachear y decomisar objetos ilegales permitidos, pero no podrá procesar, trasladar a prisión ni revivir a los abatidos dentro de la zona caliente.</w:t>
      </w:r>
    </w:p>
    <w:p>
      <w:pPr>
        <w:spacing w:after="60" w:line="252" w:lineRule="auto"/>
      </w:pPr>
      <w:r>
        <w:t>Al finalizar el cacheo o decomiso, la LSPD deberá retirarse de la zona.</w:t>
      </w:r>
    </w:p>
    <w:p>
      <w:pPr>
        <w:spacing w:after="60" w:line="252" w:lineRule="auto"/>
      </w:pPr>
      <w:r>
        <w:t>EMS no ingresa a zonas calientes; por lo tanto, no habrá reanimación ni traslado médico dentro de estas zonas.</w:t>
      </w:r>
    </w:p>
    <w:p>
      <w:pPr>
        <w:pStyle w:val="Heading3"/>
      </w:pPr>
      <w:r>
        <w:t>9.2 Zona Norte La Zona Norte mantiene sus reglas especiales de rol agresivo y armamento. La LSPD solo deberá ingresar con motivo IC, investigación, alerta activa o situación que justifique la intervención.</w:t>
      </w:r>
    </w:p>
    <w:p>
      <w:pPr>
        <w:pStyle w:val="Heading2"/>
      </w:pPr>
      <w:r>
        <w:t>CAPÍTULO 10 – ALLANAMIENTOS E INVESTIGACIONES</w:t>
      </w:r>
    </w:p>
    <w:p>
      <w:pPr>
        <w:spacing w:after="60" w:line="252" w:lineRule="auto"/>
      </w:pPr>
      <w:r>
        <w:t>Los allanamientos a propiedades privadas, sedes, mansiones, casas o negocios requieren investigación previa, pruebas y autorización de alto mando o administración.</w:t>
      </w:r>
    </w:p>
    <w:p>
      <w:pPr>
        <w:pStyle w:val="Heading3"/>
      </w:pPr>
      <w:r>
        <w:t>Excepción:</w:t>
      </w:r>
    </w:p>
    <w:p>
      <w:pPr>
        <w:spacing w:after="60" w:line="252" w:lineRule="auto"/>
      </w:pPr>
      <w:r>
        <w:t>Si existe persecución en flagrancia y el sospechoso ingresa directamente a una propiedad, la LSPD podrá continuar el rol según el contexto, siempre respetando RDE, proporcionalidad y normativa.</w:t>
      </w:r>
    </w:p>
    <w:p>
      <w:pPr>
        <w:spacing w:after="60" w:line="252" w:lineRule="auto"/>
      </w:pPr>
      <w:r>
        <w:t>Está prohibido usar allanamientos para forzar rol, abusar de poder o atacar organizaciones sin pruebas.</w:t>
      </w:r>
    </w:p>
    <w:p>
      <w:pPr>
        <w:pStyle w:val="Heading2"/>
      </w:pPr>
      <w:r>
        <w:t>CAPÍTULO 11 – CORRUPCIÓN POLICIAL</w:t>
      </w:r>
    </w:p>
    <w:p>
      <w:pPr>
        <w:spacing w:after="60" w:line="252" w:lineRule="auto"/>
      </w:pPr>
      <w:r>
        <w:t>La corrupción policial puede existir como parte del rol siempre que esté bien construida, tenga coherencia IC y no dañe la experiencia del servidor.</w:t>
      </w:r>
    </w:p>
    <w:p>
      <w:pPr>
        <w:spacing w:after="60" w:line="252" w:lineRule="auto"/>
      </w:pPr>
      <w:r>
        <w:t>Se permite que altos rangos puedan desarrollar tramas corruptas, negocios ilegales o acuerdos bajo rol, siempre que exista una historia coherente, riesgo real y consecuencias IC.</w:t>
      </w:r>
    </w:p>
    <w:p>
      <w:pPr>
        <w:spacing w:after="60" w:line="252" w:lineRule="auto"/>
      </w:pPr>
      <w:r>
        <w:t>La corrupción no puede usarse como excusa para romper normativa, beneficiar amigos, hacer Metagaming, filtrar información por Discord, vender información OOC, dañar investigaciones de forma injusta o destruir el rol de otros jugadores.</w:t>
      </w:r>
    </w:p>
    <w:p>
      <w:pPr>
        <w:spacing w:after="60" w:line="252" w:lineRule="auto"/>
      </w:pPr>
      <w:r>
        <w:t>Casos que pueden conllevar sanción grave, expulsión de facción, CK administrativo o ban OOC:</w:t>
      </w:r>
    </w:p>
    <w:p>
      <w:pPr>
        <w:spacing w:after="60" w:line="252" w:lineRule="auto"/>
      </w:pPr>
      <w:r>
        <w:t>Filtrar información policial por medios OOC.</w:t>
      </w:r>
    </w:p>
    <w:p>
      <w:pPr>
        <w:spacing w:after="60" w:line="252" w:lineRule="auto"/>
      </w:pPr>
      <w:r>
        <w:t>Usar Discord o comunicación externa para coordinar corrupción IC.</w:t>
      </w:r>
    </w:p>
    <w:p>
      <w:pPr>
        <w:spacing w:after="60" w:line="252" w:lineRule="auto"/>
      </w:pPr>
      <w:r>
        <w:t>Vender armas policiales sin rol aprobado o de forma abusiva.</w:t>
      </w:r>
    </w:p>
    <w:p>
      <w:pPr>
        <w:spacing w:after="60" w:line="252" w:lineRule="auto"/>
      </w:pPr>
      <w:r>
        <w:t>Liberar detenidos sin justificación IC.</w:t>
      </w:r>
    </w:p>
    <w:p>
      <w:pPr>
        <w:spacing w:after="60" w:line="252" w:lineRule="auto"/>
      </w:pPr>
      <w:r>
        <w:t>Manipular pruebas para beneficiar amigos.</w:t>
      </w:r>
    </w:p>
    <w:p>
      <w:pPr>
        <w:spacing w:after="60" w:line="252" w:lineRule="auto"/>
      </w:pPr>
      <w:r>
        <w:t>Colaborar con organizaciones criminales sin desarrollo de rol.</w:t>
      </w:r>
    </w:p>
    <w:p>
      <w:pPr>
        <w:spacing w:after="60" w:line="252" w:lineRule="auto"/>
      </w:pPr>
      <w:r>
        <w:t>Hacer MG, PG o abuso de poder.</w:t>
      </w:r>
    </w:p>
    <w:p>
      <w:pPr>
        <w:spacing w:after="60" w:line="252" w:lineRule="auto"/>
      </w:pPr>
      <w:r>
        <w:t>Dañar el rol de otros jugadores por corrupción mal usada.</w:t>
      </w:r>
    </w:p>
    <w:p>
      <w:pPr>
        <w:spacing w:after="60" w:line="252" w:lineRule="auto"/>
      </w:pPr>
      <w:r>
        <w:t>La administración evaluará cada caso según pruebas, impacto en el rol y gravedad de la conducta.</w:t>
      </w:r>
    </w:p>
    <w:p>
      <w:pPr>
        <w:pStyle w:val="Heading2"/>
      </w:pPr>
      <w:r>
        <w:t>CAPÍTULO 12 – UNIDADES ESPECIALES (NO ACTIVAS)</w:t>
      </w:r>
    </w:p>
    <w:p>
      <w:pPr>
        <w:spacing w:after="60" w:line="252" w:lineRule="auto"/>
      </w:pPr>
      <w:r>
        <w:t>Las unidades especiales como SWAT/UTE no se encuentran activas actualmente.</w:t>
      </w:r>
    </w:p>
    <w:p>
      <w:pPr>
        <w:spacing w:after="60" w:line="252" w:lineRule="auto"/>
      </w:pPr>
      <w:r>
        <w:t>Ningún jugador podrá rolear pertenecer a estas unidades hasta anuncio oficial de administración.</w:t>
      </w:r>
    </w:p>
    <w:p>
      <w:pPr>
        <w:spacing w:after="60" w:line="252" w:lineRule="auto"/>
      </w:pPr>
      <w:r>
        <w:t>Cuando sean implementadas, se publicará normativa específica.</w:t>
      </w:r>
    </w:p>
    <w:p>
      <w:pPr>
        <w:pStyle w:val="Heading2"/>
      </w:pPr>
      <w:r>
        <w:t>CAPÍTULO 13 – BLINDADOS</w:t>
      </w:r>
    </w:p>
    <w:p>
      <w:pPr>
        <w:spacing w:after="60" w:line="252" w:lineRule="auto"/>
      </w:pPr>
      <w:r>
        <w:t>La LSPD solo podrá utilizar blindados cuando exista Alerta IV activa.</w:t>
      </w:r>
    </w:p>
    <w:p>
      <w:pPr>
        <w:spacing w:after="60" w:line="252" w:lineRule="auto"/>
      </w:pPr>
      <w:r>
        <w:t>El blindaje policial permitido será de máximo 20 balas en vidrios.</w:t>
      </w:r>
    </w:p>
    <w:p>
      <w:pPr>
        <w:spacing w:after="60" w:line="252" w:lineRule="auto"/>
      </w:pPr>
      <w:r>
        <w:t>Está prohibido utilizar blindados para patrullaje normal, controles rutinarios, persecuciones menores o intimidación sin motivo de rol.</w:t>
      </w:r>
    </w:p>
    <w:p>
      <w:pPr>
        <w:spacing w:after="60" w:line="252" w:lineRule="auto"/>
      </w:pPr>
      <w:r>
        <w:t>Su uso requiere autorización de Coronel, General o H-50 en ausencia de alto mando.</w:t>
      </w:r>
    </w:p>
    <w:p>
      <w:pPr>
        <w:spacing w:after="60" w:line="252" w:lineRule="auto"/>
      </w:pPr>
      <w:r>
        <w:t>Los ocupantes de un blindado policial no podrán disparar desde dentro del vehículo. Para participar en un tiroteo deberán bajar, tomar posición y respetar la normativa de combate.</w:t>
      </w:r>
    </w:p>
    <w:p>
      <w:pPr>
        <w:spacing w:after="60" w:line="252" w:lineRule="auto"/>
      </w:pPr>
      <w:r>
        <w:t>Los blindados policiales no podrán usarse para atropellar jugadores, encerrar cuerpos, bloquear salidas de forma abusiva o destruir vehículos normales sin rol.</w:t>
      </w:r>
    </w:p>
    <w:p>
      <w:pPr>
        <w:pStyle w:val="Heading2"/>
      </w:pPr>
      <w:r>
        <w:t>CAPÍTULO 14 – HELICÓPTERO (ÁGUILA)</w:t>
      </w:r>
    </w:p>
    <w:p>
      <w:pPr>
        <w:spacing w:after="60" w:line="252" w:lineRule="auto"/>
      </w:pPr>
      <w:r>
        <w:t>El helicóptero policial podrá ser utilizado por LSPD cuando el sistema esté implementado y exista autorización interna según rango o mando en servicio.</w:t>
      </w:r>
    </w:p>
    <w:p>
      <w:pPr>
        <w:spacing w:after="60" w:line="252" w:lineRule="auto"/>
      </w:pPr>
      <w:r>
        <w:t>A diferencia de helicópteros VIP, LSPD y EMS podrán utilizar helicópteros en ciudad cuando el rol, la emergencia o el procedimiento lo justifique.</w:t>
      </w:r>
    </w:p>
    <w:p>
      <w:pPr>
        <w:spacing w:after="60" w:line="252" w:lineRule="auto"/>
      </w:pPr>
      <w:r>
        <w:t>Está prohibido utilizar helicóptero policial para abusar de visión, campear zonas, perseguir sin motivo o generar ventaja injusta.</w:t>
      </w:r>
    </w:p>
    <w:p>
      <w:pPr>
        <w:spacing w:after="60" w:line="252" w:lineRule="auto"/>
      </w:pPr>
      <w:r>
        <w:t>El uso de helicóptero policial sin autorización o fuera de procedimiento será considerado abuso de facción.</w:t>
      </w:r>
    </w:p>
    <w:p>
      <w:pPr>
        <w:pStyle w:val="Heading2"/>
      </w:pPr>
      <w:r>
        <w:t>CAPÍTULO 15 – NORMAS GENERALES</w:t>
      </w:r>
    </w:p>
    <w:p>
      <w:pPr>
        <w:spacing w:after="60" w:line="252" w:lineRule="auto"/>
      </w:pPr>
      <w:r>
        <w:t>Respetar la jerarquía siempre.</w:t>
      </w:r>
    </w:p>
    <w:p>
      <w:pPr>
        <w:spacing w:after="60" w:line="252" w:lineRule="auto"/>
      </w:pPr>
      <w:r>
        <w:t>Mantener trato profesional.</w:t>
      </w:r>
    </w:p>
    <w:p>
      <w:pPr>
        <w:spacing w:after="60" w:line="252" w:lineRule="auto"/>
      </w:pPr>
      <w:r>
        <w:t>No toxicidad.</w:t>
      </w:r>
    </w:p>
    <w:p>
      <w:pPr>
        <w:spacing w:after="60" w:line="252" w:lineRule="auto"/>
      </w:pPr>
      <w:r>
        <w:t>No abuso de poder.</w:t>
      </w:r>
    </w:p>
    <w:p>
      <w:pPr>
        <w:spacing w:after="60" w:line="252" w:lineRule="auto"/>
      </w:pPr>
      <w:r>
        <w:t>No MG ni PG.</w:t>
      </w:r>
    </w:p>
    <w:p>
      <w:pPr>
        <w:spacing w:after="60" w:line="252" w:lineRule="auto"/>
      </w:pPr>
      <w:r>
        <w:t>No actuar como policía estando civil.</w:t>
      </w:r>
    </w:p>
    <w:p>
      <w:pPr>
        <w:spacing w:after="60" w:line="252" w:lineRule="auto"/>
      </w:pPr>
      <w:r>
        <w:t>No usar la placa para beneficio personal sin rol válido.</w:t>
      </w:r>
    </w:p>
    <w:p>
      <w:pPr>
        <w:spacing w:after="60" w:line="252" w:lineRule="auto"/>
      </w:pPr>
      <w:r>
        <w:t>No humillar, provocar, extorsionar o forzar rol contra civiles u organizaciones.</w:t>
      </w:r>
    </w:p>
    <w:p>
      <w:pPr>
        <w:spacing w:after="60" w:line="252" w:lineRule="auto"/>
      </w:pPr>
      <w:r>
        <w:t>La LSPD no puede utilizar su autoridad para humillar, provocar, abusar, extorsionar o forzar rol. Todo procedimiento debe tener motivo IC, proporcionalidad y respeto al rol.</w:t>
      </w:r>
    </w:p>
    <w:p>
      <w:pPr>
        <w:spacing w:after="60" w:line="252" w:lineRule="auto"/>
      </w:pPr>
      <w:r>
        <w:t>Renunciar a LSPD no implica CK obligatorio, salvo que el personaje posea información sensible, investigaciones activas o haya pertenecido al alto mando.</w:t>
      </w:r>
    </w:p>
    <w:p>
      <w:pPr>
        <w:spacing w:after="60" w:line="252" w:lineRule="auto"/>
      </w:pPr>
      <w:r>
        <w:t>La expulsión por corrupción, traición o abuso grave podrá conllevar CK administrativo según decisión de administración.</w:t>
      </w:r>
    </w:p>
    <w:p>
      <w:pPr>
        <w:pStyle w:val="Heading2"/>
      </w:pPr>
      <w:r>
        <w:t>CAPÍTULO 16 – SANCIONES INTERNAS</w:t>
      </w:r>
    </w:p>
    <w:p>
      <w:pPr>
        <w:pStyle w:val="Heading3"/>
      </w:pPr>
      <w:r>
        <w:t>Las sanciones internas podrán aplicarse según la gravedad del caso:</w:t>
      </w:r>
    </w:p>
    <w:p>
      <w:pPr>
        <w:spacing w:after="60" w:line="252" w:lineRule="auto"/>
      </w:pPr>
      <w:r>
        <w:t>Advertencia verbal.</w:t>
      </w:r>
    </w:p>
    <w:p>
      <w:pPr>
        <w:spacing w:after="60" w:line="252" w:lineRule="auto"/>
      </w:pPr>
      <w:r>
        <w:t>Advertencia escrita.</w:t>
      </w:r>
    </w:p>
    <w:p>
      <w:pPr>
        <w:spacing w:after="60" w:line="252" w:lineRule="auto"/>
      </w:pPr>
      <w:r>
        <w:t>Degradación.</w:t>
      </w:r>
    </w:p>
    <w:p>
      <w:pPr>
        <w:spacing w:after="60" w:line="252" w:lineRule="auto"/>
      </w:pPr>
      <w:r>
        <w:t>Suspensión temporal.</w:t>
      </w:r>
    </w:p>
    <w:p>
      <w:pPr>
        <w:spacing w:after="60" w:line="252" w:lineRule="auto"/>
      </w:pPr>
      <w:r>
        <w:t>Expulsión de LSPD.</w:t>
      </w:r>
    </w:p>
    <w:p>
      <w:pPr>
        <w:spacing w:after="60" w:line="252" w:lineRule="auto"/>
      </w:pPr>
      <w:r>
        <w:t>CK administrativo en casos graves.</w:t>
      </w:r>
    </w:p>
    <w:p>
      <w:pPr>
        <w:spacing w:after="60" w:line="252" w:lineRule="auto"/>
      </w:pPr>
      <w:r>
        <w:t>Sanción OOC si corresponde.</w:t>
      </w:r>
    </w:p>
    <w:p>
      <w:pPr>
        <w:pStyle w:val="Heading2"/>
      </w:pPr>
      <w:r>
        <w:t>REGLA FINAL POLICIAL</w:t>
      </w:r>
    </w:p>
    <w:p>
      <w:pPr>
        <w:spacing w:after="60" w:line="252" w:lineRule="auto"/>
      </w:pPr>
      <w:r>
        <w:t>El policía no está para ganar, está para crear rol realista y justo.</w:t>
      </w:r>
    </w:p>
    <w:p>
      <w:pPr>
        <w:spacing w:after="60" w:line="252" w:lineRule="auto"/>
      </w:pPr>
      <w:r>
        <w:t>Abusar del poder policial, dañar investigaciones, romper la inmersión o usar la facción para beneficio propio será sancionado.</w:t>
      </w:r>
    </w:p>
    <w:p>
      <w:pPr>
        <w:pStyle w:val="Heading1"/>
      </w:pPr>
      <w:r>
        <w:t>👨‍⚕️ EMS</w:t>
      </w:r>
    </w:p>
    <w:p>
      <w:pPr>
        <w:spacing w:after="60" w:line="252" w:lineRule="auto"/>
      </w:pPr>
      <w:r>
        <w:t>Esta normativa regula el comportamiento, funciones y responsabilidades del personal de Emergencias Médicas (EMS) dentro del servidor. El incumplimiento de cualquiera de estas normas conlleva sanciones</w:t>
      </w:r>
    </w:p>
    <w:p>
      <w:pPr>
        <w:pStyle w:val="Heading2"/>
      </w:pPr>
      <w:r>
        <w:t>CAPÍTULO 1 – DISPOSICIONES GENERALES</w:t>
      </w:r>
    </w:p>
    <w:p>
      <w:pPr>
        <w:pStyle w:val="Heading3"/>
      </w:pPr>
      <w:r>
        <w:t>1.1 Prohibición de regalar suministros</w:t>
      </w:r>
    </w:p>
    <w:p>
      <w:pPr>
        <w:spacing w:after="60" w:line="252" w:lineRule="auto"/>
      </w:pPr>
      <w:r>
        <w:t>Está totalmente prohibido regalar Medikits o vendas bajo cualquier circunstancia.</w:t>
      </w:r>
    </w:p>
    <w:p>
      <w:pPr>
        <w:pStyle w:val="Heading3"/>
      </w:pPr>
      <w:r>
        <w:t>El incumplimiento de esta norma implica:</w:t>
      </w:r>
    </w:p>
    <w:p>
      <w:pPr>
        <w:spacing w:after="60" w:line="252" w:lineRule="auto"/>
      </w:pPr>
      <w:r>
        <w:t>Expulsión inmediata del cuerpo de EMS.</w:t>
      </w:r>
    </w:p>
    <w:p>
      <w:pPr>
        <w:spacing w:after="60" w:line="252" w:lineRule="auto"/>
      </w:pPr>
      <w:r>
        <w:t>CK administrativo obligatorio.</w:t>
      </w:r>
    </w:p>
    <w:p>
      <w:pPr>
        <w:pStyle w:val="Heading3"/>
      </w:pPr>
      <w:r>
        <w:t>1.2 Procedimiento previo a atención</w:t>
      </w:r>
    </w:p>
    <w:p>
      <w:pPr>
        <w:pStyle w:val="Heading3"/>
      </w:pPr>
      <w:r>
        <w:t>Antes de atender a cualquier paciente, el EMS deberá:</w:t>
      </w:r>
    </w:p>
    <w:p>
      <w:pPr>
        <w:spacing w:after="60" w:line="252" w:lineRule="auto"/>
      </w:pPr>
      <w:r>
        <w:t>Cargar el cuerpo.</w:t>
      </w:r>
    </w:p>
    <w:p>
      <w:pPr>
        <w:spacing w:after="60" w:line="252" w:lineRule="auto"/>
      </w:pPr>
      <w:r>
        <w:t>Trasladarlo a una zona segura y adecuada.</w:t>
      </w:r>
    </w:p>
    <w:p>
      <w:pPr>
        <w:spacing w:after="60" w:line="252" w:lineRule="auto"/>
      </w:pPr>
      <w:r>
        <w:t>Iniciar el rol médico correctamente.</w:t>
      </w:r>
    </w:p>
    <w:p>
      <w:pPr>
        <w:spacing w:after="60" w:line="252" w:lineRule="auto"/>
      </w:pPr>
      <w:r>
        <w:t>No se permite reanimar personas en medio de calles, tiroteos o zonas sin seguridad.</w:t>
      </w:r>
    </w:p>
    <w:p>
      <w:pPr>
        <w:pStyle w:val="Heading3"/>
      </w:pPr>
      <w:r>
        <w:t>1.3 Prioridad policial</w:t>
      </w:r>
    </w:p>
    <w:p>
      <w:pPr>
        <w:spacing w:after="60" w:line="252" w:lineRule="auto"/>
      </w:pPr>
      <w:r>
        <w:t>La Policía siempre tiene prioridad de atención, excepto si ha perdido un tiroteo.</w:t>
      </w:r>
    </w:p>
    <w:p>
      <w:pPr>
        <w:pStyle w:val="Heading3"/>
      </w:pPr>
      <w:r>
        <w:t>1.4 Llamado de emergencia a policía</w:t>
      </w:r>
    </w:p>
    <w:p>
      <w:pPr>
        <w:spacing w:after="60" w:line="252" w:lineRule="auto"/>
      </w:pPr>
      <w:r>
        <w:t>Si un EMS se encuentra en peligro deberá usar el código 11-11 vía entorno.</w:t>
      </w:r>
    </w:p>
    <w:p>
      <w:pPr>
        <w:spacing w:after="60" w:line="252" w:lineRule="auto"/>
      </w:pPr>
      <w:r>
        <w:t>Ejemplo:</w:t>
      </w:r>
    </w:p>
    <w:p>
      <w:pPr>
        <w:spacing w:after="60" w:line="252" w:lineRule="auto"/>
      </w:pPr>
      <w:r>
        <w:t>/entorno 11-11 se verían sujetos armados causando disturbios en el hospital.</w:t>
      </w:r>
    </w:p>
    <w:p>
      <w:pPr>
        <w:pStyle w:val="Heading3"/>
      </w:pPr>
      <w:r>
        <w:t>1.5 Rango interno</w:t>
      </w:r>
    </w:p>
    <w:p>
      <w:pPr>
        <w:spacing w:after="60" w:line="252" w:lineRule="auto"/>
      </w:pPr>
      <w:r>
        <w:t>Todo EMS recién ingresado deberá permanecer mínimo 1 semana como Interno, sin excepciones.</w:t>
      </w:r>
    </w:p>
    <w:p>
      <w:pPr>
        <w:pStyle w:val="Heading3"/>
      </w:pPr>
      <w:r>
        <w:t>1.6 Sistema de strikes</w:t>
      </w:r>
    </w:p>
    <w:p>
      <w:pPr>
        <w:pStyle w:val="Heading3"/>
      </w:pPr>
      <w:r>
        <w:t>La acumulación de 5 strikes implica:</w:t>
      </w:r>
    </w:p>
    <w:p>
      <w:pPr>
        <w:spacing w:after="60" w:line="252" w:lineRule="auto"/>
      </w:pPr>
      <w:r>
        <w:t>Expulsión inmediata de EMS.</w:t>
      </w:r>
    </w:p>
    <w:p>
      <w:pPr>
        <w:spacing w:after="60" w:line="252" w:lineRule="auto"/>
      </w:pPr>
      <w:r>
        <w:t>CK administrativo.</w:t>
      </w:r>
    </w:p>
    <w:p>
      <w:pPr>
        <w:pStyle w:val="Heading3"/>
      </w:pPr>
      <w:r>
        <w:t>1.7 Venta de vendas</w:t>
      </w:r>
    </w:p>
    <w:p>
      <w:pPr>
        <w:pStyle w:val="Heading3"/>
      </w:pPr>
      <w:r>
        <w:t>Todo EMS puede vender vendajes bajo estas condiciones:</w:t>
      </w:r>
    </w:p>
    <w:p>
      <w:pPr>
        <w:spacing w:after="60" w:line="252" w:lineRule="auto"/>
      </w:pPr>
      <w:r>
        <w:t>Máximo 5 vendas por persona cada 24h.</w:t>
      </w:r>
    </w:p>
    <w:p>
      <w:pPr>
        <w:pStyle w:val="Heading3"/>
      </w:pPr>
      <w:r>
        <w:t>Precio:</w:t>
      </w:r>
    </w:p>
    <w:p>
      <w:pPr>
        <w:pStyle w:val="Heading3"/>
      </w:pPr>
      <w:r>
        <w:t>1 venda = $5.000</w:t>
      </w:r>
    </w:p>
    <w:p>
      <w:pPr>
        <w:pStyle w:val="Heading3"/>
      </w:pPr>
      <w:r>
        <w:t>5 vendas = $13.000</w:t>
      </w:r>
    </w:p>
    <w:p>
      <w:pPr>
        <w:spacing w:after="60" w:line="252" w:lineRule="auto"/>
      </w:pPr>
      <w:r>
        <w:t>Nadie puede adquirir más de 5 vendas bajo ningún concepto.</w:t>
      </w:r>
    </w:p>
    <w:p>
      <w:pPr>
        <w:pStyle w:val="Heading3"/>
      </w:pPr>
      <w:r>
        <w:t>1.8 Roles quirúrgicos</w:t>
      </w:r>
    </w:p>
    <w:p>
      <w:pPr>
        <w:spacing w:after="60" w:line="252" w:lineRule="auto"/>
      </w:pPr>
      <w:r>
        <w:t>A partir de rango Enfermero, se podrán realizar roles quirúrgicos solo con autorización del Encargado o Sub-Encargado de EMS.</w:t>
      </w:r>
    </w:p>
    <w:p>
      <w:pPr>
        <w:spacing w:after="60" w:line="252" w:lineRule="auto"/>
      </w:pPr>
      <w:r>
        <w:t>Se requieren mínimo 2 EMS activos para realizar una cirugía.</w:t>
      </w:r>
    </w:p>
    <w:p>
      <w:pPr>
        <w:pStyle w:val="Heading3"/>
      </w:pPr>
      <w:r>
        <w:t>1.9 Casos de morgue (PK obligatorio)</w:t>
      </w:r>
    </w:p>
    <w:p>
      <w:pPr>
        <w:pStyle w:val="Heading3"/>
      </w:pPr>
      <w:r>
        <w:t>Si una persona presenta:</w:t>
      </w:r>
    </w:p>
    <w:p>
      <w:pPr>
        <w:spacing w:after="60" w:line="252" w:lineRule="auto"/>
      </w:pPr>
      <w:r>
        <w:t>Disparo en la cabeza.</w:t>
      </w:r>
    </w:p>
    <w:p>
      <w:pPr>
        <w:spacing w:after="60" w:line="252" w:lineRule="auto"/>
      </w:pPr>
      <w:r>
        <w:t>Ahogamiento.</w:t>
      </w:r>
    </w:p>
    <w:p>
      <w:pPr>
        <w:spacing w:after="60" w:line="252" w:lineRule="auto"/>
      </w:pPr>
      <w:r>
        <w:t>Múltiples heridas (15 a 30).</w:t>
      </w:r>
    </w:p>
    <w:p>
      <w:pPr>
        <w:spacing w:after="60" w:line="252" w:lineRule="auto"/>
      </w:pPr>
      <w:r>
        <w:t>Deberá ser llevada directamente a morgue, aplicando PK automático.</w:t>
      </w:r>
    </w:p>
    <w:p>
      <w:pPr>
        <w:pStyle w:val="Heading3"/>
      </w:pPr>
      <w:r>
        <w:t>Esto se valida con:</w:t>
      </w:r>
    </w:p>
    <w:p>
      <w:pPr>
        <w:spacing w:after="60" w:line="252" w:lineRule="auto"/>
      </w:pPr>
      <w:r>
        <w:t>/diagnostico (EMS) o /salud (civiles).</w:t>
      </w:r>
    </w:p>
    <w:p>
      <w:pPr>
        <w:pStyle w:val="Heading3"/>
      </w:pPr>
      <w:r>
        <w:t>1.10 Prioridad de alertas</w:t>
      </w:r>
    </w:p>
    <w:p>
      <w:pPr>
        <w:pStyle w:val="Heading3"/>
      </w:pPr>
      <w:r>
        <w:t>Alertas prioritarias:</w:t>
      </w:r>
    </w:p>
    <w:p>
      <w:pPr>
        <w:pStyle w:val="Heading3"/>
      </w:pPr>
      <w:r>
        <w:t>Policía</w:t>
      </w:r>
    </w:p>
    <w:p>
      <w:pPr>
        <w:pStyle w:val="Heading3"/>
      </w:pPr>
      <w:r>
        <w:t>Mecánicos</w:t>
      </w:r>
    </w:p>
    <w:p>
      <w:pPr>
        <w:pStyle w:val="Heading3"/>
      </w:pPr>
      <w:r>
        <w:t>Civiles</w:t>
      </w:r>
    </w:p>
    <w:p>
      <w:pPr>
        <w:pStyle w:val="Heading3"/>
      </w:pPr>
      <w:r>
        <w:t>Las alertas de facciones siempre deben indicar:</w:t>
      </w:r>
    </w:p>
    <w:p>
      <w:pPr>
        <w:pStyle w:val="Heading3"/>
      </w:pPr>
      <w:r>
        <w:t>#EMS ACUDIR A ALERTA POLICIAL / MECÁNICO</w:t>
      </w:r>
    </w:p>
    <w:p>
      <w:pPr>
        <w:pStyle w:val="Heading3"/>
      </w:pPr>
      <w:r>
        <w:t>1.11 Seguridad en zonas de riesgo</w:t>
      </w:r>
    </w:p>
    <w:p>
      <w:pPr>
        <w:spacing w:after="60" w:line="252" w:lineRule="auto"/>
      </w:pPr>
      <w:r>
        <w:t>Si un EMS llega a una zona de robo, tiroteo, persecución o rol agresivo, deberá preguntar por aviso OOC o canal correspondiente si puede ingresar al lugar.</w:t>
      </w:r>
    </w:p>
    <w:p>
      <w:pPr>
        <w:spacing w:after="60" w:line="252" w:lineRule="auto"/>
      </w:pPr>
      <w:r>
        <w:t>Si la zona no es segura, el EMS debe retirarse y esperar confirmación antes de atender.</w:t>
      </w:r>
    </w:p>
    <w:p>
      <w:pPr>
        <w:spacing w:after="60" w:line="252" w:lineRule="auto"/>
      </w:pPr>
      <w:r>
        <w:t>EMS no podrá ingresar a zonas calientes de farmeo bajo ningún concepto, salvo autorización administrativa expresa. En zonas calientes no habrá reanimación dentro del punto.</w:t>
      </w:r>
    </w:p>
    <w:p>
      <w:pPr>
        <w:spacing w:after="60" w:line="252" w:lineRule="auto"/>
      </w:pPr>
      <w:r>
        <w:t>EMS y LSPD son las únicas facciones que podrán utilizar helicópteros en ciudad cuando el rol, emergencia o procedimiento lo justifique y exista autorización interna.</w:t>
      </w:r>
    </w:p>
    <w:p>
      <w:pPr>
        <w:pStyle w:val="Heading3"/>
      </w:pPr>
      <w:r>
        <w:t>1.12 Conducta profesional</w:t>
      </w:r>
    </w:p>
    <w:p>
      <w:pPr>
        <w:pStyle w:val="Heading3"/>
      </w:pPr>
      <w:r>
        <w:t>Todo EMS debe mantener:</w:t>
      </w:r>
    </w:p>
    <w:p>
      <w:pPr>
        <w:spacing w:after="60" w:line="252" w:lineRule="auto"/>
      </w:pPr>
      <w:r>
        <w:t>Respeto.</w:t>
      </w:r>
    </w:p>
    <w:p>
      <w:pPr>
        <w:spacing w:after="60" w:line="252" w:lineRule="auto"/>
      </w:pPr>
      <w:r>
        <w:t>Lenguaje adecuado.</w:t>
      </w:r>
    </w:p>
    <w:p>
      <w:pPr>
        <w:spacing w:after="60" w:line="252" w:lineRule="auto"/>
      </w:pPr>
      <w:r>
        <w:t>Trato profesional.</w:t>
      </w:r>
    </w:p>
    <w:p>
      <w:pPr>
        <w:pStyle w:val="Heading3"/>
      </w:pPr>
      <w:r>
        <w:t>1.13 Actividad mínima</w:t>
      </w:r>
    </w:p>
    <w:p>
      <w:pPr>
        <w:spacing w:after="60" w:line="252" w:lineRule="auto"/>
      </w:pPr>
      <w:r>
        <w:t>Cada EMS debe cumplir mínimo 8 horas semanales.</w:t>
      </w:r>
    </w:p>
    <w:p>
      <w:pPr>
        <w:pStyle w:val="Heading3"/>
      </w:pPr>
      <w:r>
        <w:t>No cumplir implica:</w:t>
      </w:r>
    </w:p>
    <w:p>
      <w:pPr>
        <w:spacing w:after="60" w:line="252" w:lineRule="auto"/>
      </w:pPr>
      <w:r>
        <w:t>Inactividad.</w:t>
      </w:r>
    </w:p>
    <w:p>
      <w:pPr>
        <w:spacing w:after="60" w:line="252" w:lineRule="auto"/>
      </w:pPr>
      <w:r>
        <w:t>Posible descenso o expulsión.</w:t>
      </w:r>
    </w:p>
    <w:p>
      <w:pPr>
        <w:pStyle w:val="Heading3"/>
      </w:pPr>
      <w:r>
        <w:t>1.14 Bitácora</w:t>
      </w:r>
    </w:p>
    <w:p>
      <w:pPr>
        <w:spacing w:after="60" w:line="252" w:lineRule="auto"/>
      </w:pPr>
      <w:r>
        <w:t>Para que una hora cuente debe permanecer mínimo 1 hora en servicio.</w:t>
      </w:r>
    </w:p>
    <w:p>
      <w:pPr>
        <w:spacing w:after="60" w:line="252" w:lineRule="auto"/>
      </w:pPr>
      <w:r>
        <w:t>Menos tiempo se anula automáticamente.</w:t>
      </w:r>
    </w:p>
    <w:p>
      <w:pPr>
        <w:pStyle w:val="Heading2"/>
      </w:pPr>
      <w:r>
        <w:t>CAPÍTULO 2 – REGLAS EN SERVICIO</w:t>
      </w:r>
    </w:p>
    <w:p>
      <w:pPr>
        <w:pStyle w:val="Heading3"/>
      </w:pPr>
      <w:r>
        <w:t>2.1 Inicio de servicio</w:t>
      </w:r>
    </w:p>
    <w:p>
      <w:pPr>
        <w:pStyle w:val="Heading3"/>
      </w:pPr>
      <w:r>
        <w:t>Al entrar en servicio:</w:t>
      </w:r>
    </w:p>
    <w:p>
      <w:pPr>
        <w:pStyle w:val="Heading3"/>
      </w:pPr>
      <w:r>
        <w:t>Enviar mensaje: /EMS Nombre en servicio</w:t>
      </w:r>
    </w:p>
    <w:p>
      <w:pPr>
        <w:spacing w:after="60" w:line="252" w:lineRule="auto"/>
      </w:pPr>
      <w:r>
        <w:t>Colocarse uniforme.</w:t>
      </w:r>
    </w:p>
    <w:p>
      <w:pPr>
        <w:spacing w:after="60" w:line="252" w:lineRule="auto"/>
      </w:pPr>
      <w:r>
        <w:t>Tomar medikits y vendas.</w:t>
      </w:r>
    </w:p>
    <w:p>
      <w:pPr>
        <w:spacing w:after="60" w:line="252" w:lineRule="auto"/>
      </w:pPr>
      <w:r>
        <w:t>Entrar a radio IC.</w:t>
      </w:r>
    </w:p>
    <w:p>
      <w:pPr>
        <w:pStyle w:val="Heading3"/>
      </w:pPr>
      <w:r>
        <w:t>2.2 Uniforme</w:t>
      </w:r>
    </w:p>
    <w:p>
      <w:pPr>
        <w:pStyle w:val="Heading3"/>
      </w:pPr>
      <w:r>
        <w:t>Prohibido:</w:t>
      </w:r>
    </w:p>
    <w:p>
      <w:pPr>
        <w:spacing w:after="60" w:line="252" w:lineRule="auto"/>
      </w:pPr>
      <w:r>
        <w:t>Máscaras.</w:t>
      </w:r>
    </w:p>
    <w:p>
      <w:pPr>
        <w:spacing w:after="60" w:line="252" w:lineRule="auto"/>
      </w:pPr>
      <w:r>
        <w:t>Gorras.</w:t>
      </w:r>
    </w:p>
    <w:p>
      <w:pPr>
        <w:spacing w:after="60" w:line="252" w:lineRule="auto"/>
      </w:pPr>
      <w:r>
        <w:t>Accesorios que tapen el rostro.</w:t>
      </w:r>
    </w:p>
    <w:p>
      <w:pPr>
        <w:spacing w:after="60" w:line="252" w:lineRule="auto"/>
      </w:pPr>
      <w:r>
        <w:t>Uniforme obligatorio según rango.</w:t>
      </w:r>
    </w:p>
    <w:p>
      <w:pPr>
        <w:pStyle w:val="Heading3"/>
      </w:pPr>
      <w:r>
        <w:t>2.3 Vehículos</w:t>
      </w:r>
    </w:p>
    <w:p>
      <w:pPr>
        <w:spacing w:after="60" w:line="252" w:lineRule="auto"/>
      </w:pPr>
      <w:r>
        <w:t>Solo se pueden usar ambulancias de facción.</w:t>
      </w:r>
    </w:p>
    <w:p>
      <w:pPr>
        <w:spacing w:after="60" w:line="252" w:lineRule="auto"/>
      </w:pPr>
      <w:r>
        <w:t>Prohibido usar vehículos personales.</w:t>
      </w:r>
    </w:p>
    <w:p>
      <w:pPr>
        <w:pStyle w:val="Heading3"/>
      </w:pPr>
      <w:r>
        <w:t>2.4 Negligencia médica</w:t>
      </w:r>
    </w:p>
    <w:p>
      <w:pPr>
        <w:spacing w:after="60" w:line="252" w:lineRule="auto"/>
      </w:pPr>
      <w:r>
        <w:t>Dejar morir a alguien intencionalmente es sancionable.</w:t>
      </w:r>
    </w:p>
    <w:p>
      <w:pPr>
        <w:spacing w:after="60" w:line="252" w:lineRule="auto"/>
      </w:pPr>
      <w:r>
        <w:t>Única excepción: si el EMS es amenazado con arma.</w:t>
      </w:r>
    </w:p>
    <w:p>
      <w:pPr>
        <w:pStyle w:val="Heading3"/>
      </w:pPr>
      <w:r>
        <w:t>2.5 Cargar cuerpos</w:t>
      </w:r>
    </w:p>
    <w:p>
      <w:pPr>
        <w:spacing w:after="60" w:line="252" w:lineRule="auto"/>
      </w:pPr>
      <w:r>
        <w:t>Se permite correr cargando cuerpos siempre que se rolee con /me y /do.</w:t>
      </w:r>
    </w:p>
    <w:p>
      <w:pPr>
        <w:pStyle w:val="Heading2"/>
      </w:pPr>
      <w:r>
        <w:t>CAPÍTULO 3 – ATENCIÓN EN HOSPITAL</w:t>
      </w:r>
    </w:p>
    <w:p>
      <w:pPr>
        <w:pStyle w:val="Heading3"/>
      </w:pPr>
      <w:r>
        <w:t>3.1 Atención permitida</w:t>
      </w:r>
    </w:p>
    <w:p>
      <w:pPr>
        <w:spacing w:after="60" w:line="252" w:lineRule="auto"/>
      </w:pPr>
      <w:r>
        <w:t>Se puede atender todo tipo de heridas excepto las que ameritan morgue.</w:t>
      </w:r>
    </w:p>
    <w:p>
      <w:pPr>
        <w:pStyle w:val="Heading3"/>
      </w:pPr>
      <w:r>
        <w:t>3.2 Prohibido cortar rol médico</w:t>
      </w:r>
    </w:p>
    <w:p>
      <w:pPr>
        <w:spacing w:after="60" w:line="252" w:lineRule="auto"/>
      </w:pPr>
      <w:r>
        <w:t>Cortar un rol médico implica sanción directa.</w:t>
      </w:r>
    </w:p>
    <w:p>
      <w:pPr>
        <w:pStyle w:val="Heading3"/>
      </w:pPr>
      <w:r>
        <w:t>3.3 Prioridades internas</w:t>
      </w:r>
    </w:p>
    <w:p>
      <w:pPr>
        <w:pStyle w:val="Heading3"/>
      </w:pPr>
      <w:r>
        <w:t>Dentro del hospital se atiende en este orden:</w:t>
      </w:r>
    </w:p>
    <w:p>
      <w:pPr>
        <w:spacing w:after="60" w:line="252" w:lineRule="auto"/>
      </w:pPr>
      <w:r>
        <w:t>Inconscientes.</w:t>
      </w:r>
    </w:p>
    <w:p>
      <w:pPr>
        <w:spacing w:after="60" w:line="252" w:lineRule="auto"/>
      </w:pPr>
      <w:r>
        <w:t>Policías.</w:t>
      </w:r>
    </w:p>
    <w:p>
      <w:pPr>
        <w:spacing w:after="60" w:line="252" w:lineRule="auto"/>
      </w:pPr>
      <w:r>
        <w:t>Mecánicos.</w:t>
      </w:r>
    </w:p>
    <w:p>
      <w:pPr>
        <w:spacing w:after="60" w:line="252" w:lineRule="auto"/>
      </w:pPr>
      <w:r>
        <w:t>Civiles.</w:t>
      </w:r>
    </w:p>
    <w:p>
      <w:pPr>
        <w:pStyle w:val="Heading3"/>
      </w:pPr>
      <w:r>
        <w:t>3.4 Zonas de atención</w:t>
      </w:r>
    </w:p>
    <w:p>
      <w:pPr>
        <w:spacing w:after="60" w:line="252" w:lineRule="auto"/>
      </w:pPr>
      <w:r>
        <w:t>Está prohibido atender en pasillos o lobby.</w:t>
      </w:r>
    </w:p>
    <w:p>
      <w:pPr>
        <w:spacing w:after="60" w:line="252" w:lineRule="auto"/>
      </w:pPr>
      <w:r>
        <w:t>Siempre se debe usar sala médica.</w:t>
      </w:r>
    </w:p>
    <w:p>
      <w:pPr>
        <w:pStyle w:val="Heading3"/>
      </w:pPr>
      <w:r>
        <w:t>3.5 Inventario</w:t>
      </w:r>
    </w:p>
    <w:p>
      <w:pPr>
        <w:pStyle w:val="Heading3"/>
      </w:pPr>
      <w:r>
        <w:t>Máximo permitido:</w:t>
      </w:r>
    </w:p>
    <w:p>
      <w:pPr>
        <w:spacing w:after="60" w:line="252" w:lineRule="auto"/>
      </w:pPr>
      <w:r>
        <w:t>15 medikits.</w:t>
      </w:r>
    </w:p>
    <w:p>
      <w:pPr>
        <w:spacing w:after="60" w:line="252" w:lineRule="auto"/>
      </w:pPr>
      <w:r>
        <w:t>15 vendas.</w:t>
      </w:r>
    </w:p>
    <w:p>
      <w:pPr>
        <w:pStyle w:val="Heading3"/>
      </w:pPr>
      <w:r>
        <w:t>Al salir de servicio:</w:t>
      </w:r>
    </w:p>
    <w:p>
      <w:pPr>
        <w:spacing w:after="60" w:line="252" w:lineRule="auto"/>
      </w:pPr>
      <w:r>
        <w:t>Dejar medikits en almacén.</w:t>
      </w:r>
    </w:p>
    <w:p>
      <w:pPr>
        <w:spacing w:after="60" w:line="252" w:lineRule="auto"/>
      </w:pPr>
      <w:r>
        <w:t>Prohibido guardarlos en vehículos.</w:t>
      </w:r>
    </w:p>
    <w:p>
      <w:pPr>
        <w:spacing w:after="60" w:line="252" w:lineRule="auto"/>
      </w:pPr>
      <w:r>
        <w:t>Tener medikits fuera de servicio es sanción grave.</w:t>
      </w:r>
    </w:p>
    <w:p>
      <w:pPr>
        <w:pStyle w:val="Heading2"/>
      </w:pPr>
      <w:r>
        <w:t>CAPÍTULO 4 – ALERTAS</w:t>
      </w:r>
    </w:p>
    <w:p>
      <w:pPr>
        <w:pStyle w:val="Heading3"/>
      </w:pPr>
      <w:r>
        <w:t>4.1 Orden de llegada</w:t>
      </w:r>
    </w:p>
    <w:p>
      <w:pPr>
        <w:spacing w:after="60" w:line="252" w:lineRule="auto"/>
      </w:pPr>
      <w:r>
        <w:t>Se respetará estrictamente el orden de alertas.</w:t>
      </w:r>
    </w:p>
    <w:p>
      <w:pPr>
        <w:pStyle w:val="Heading3"/>
      </w:pPr>
      <w:r>
        <w:t>4.2 Asignación</w:t>
      </w:r>
    </w:p>
    <w:p>
      <w:pPr>
        <w:spacing w:after="60" w:line="252" w:lineRule="auto"/>
      </w:pPr>
      <w:r>
        <w:t>El encargado asignará EMS a cada alerta.</w:t>
      </w:r>
    </w:p>
    <w:p>
      <w:pPr>
        <w:pStyle w:val="Heading3"/>
      </w:pPr>
      <w:r>
        <w:t>Antes de salir:</w:t>
      </w:r>
    </w:p>
    <w:p>
      <w:pPr>
        <w:pStyle w:val="Heading3"/>
      </w:pPr>
      <w:r>
        <w:t>/ambulance camino a alerta [lugar]</w:t>
      </w:r>
    </w:p>
    <w:p>
      <w:pPr>
        <w:pStyle w:val="Heading3"/>
      </w:pPr>
      <w:r>
        <w:t>4.3 Valoración</w:t>
      </w:r>
    </w:p>
    <w:p>
      <w:pPr>
        <w:pStyle w:val="Heading3"/>
      </w:pPr>
      <w:r>
        <w:t>Al llegar, el EMS debe decidir:</w:t>
      </w:r>
    </w:p>
    <w:p>
      <w:pPr>
        <w:spacing w:after="60" w:line="252" w:lineRule="auto"/>
      </w:pPr>
      <w:r>
        <w:t>Si se puede atender en sitio.</w:t>
      </w:r>
    </w:p>
    <w:p>
      <w:pPr>
        <w:spacing w:after="60" w:line="252" w:lineRule="auto"/>
      </w:pPr>
      <w:r>
        <w:t>O si requiere traslado.</w:t>
      </w:r>
    </w:p>
    <w:p>
      <w:pPr>
        <w:pStyle w:val="Heading3"/>
      </w:pPr>
      <w:r>
        <w:t>4.4 Hospital del norte</w:t>
      </w:r>
    </w:p>
    <w:p>
      <w:pPr>
        <w:spacing w:after="60" w:line="252" w:lineRule="auto"/>
      </w:pPr>
      <w:r>
        <w:t>En norte se puede realizar atención completa sin volver al hospital.</w:t>
      </w:r>
    </w:p>
    <w:p>
      <w:pPr>
        <w:pStyle w:val="Heading3"/>
      </w:pPr>
      <w:r>
        <w:t>4.5 Helicóptero</w:t>
      </w:r>
    </w:p>
    <w:p>
      <w:pPr>
        <w:spacing w:after="60" w:line="252" w:lineRule="auto"/>
      </w:pPr>
      <w:r>
        <w:t>Uso exclusivo de rango Médico en adelante con licencia aprobada.</w:t>
      </w:r>
    </w:p>
    <w:p>
      <w:pPr>
        <w:pStyle w:val="Heading2"/>
      </w:pPr>
      <w:r>
        <w:t>CAPÍTULO 5 – FUERA DE SERVICIO</w:t>
      </w:r>
    </w:p>
    <w:p>
      <w:pPr>
        <w:pStyle w:val="Heading3"/>
      </w:pPr>
      <w:r>
        <w:t>5.1 Vehículos</w:t>
      </w:r>
    </w:p>
    <w:p>
      <w:pPr>
        <w:spacing w:after="60" w:line="252" w:lineRule="auto"/>
      </w:pPr>
      <w:r>
        <w:t>Prohibido usar ambulancias fuera de servicio.</w:t>
      </w:r>
    </w:p>
    <w:p>
      <w:pPr>
        <w:pStyle w:val="Heading3"/>
      </w:pPr>
      <w:r>
        <w:t>5.2 Uniforme</w:t>
      </w:r>
    </w:p>
    <w:p>
      <w:pPr>
        <w:spacing w:after="60" w:line="252" w:lineRule="auto"/>
      </w:pPr>
      <w:r>
        <w:t>Prohibido usar uniforme estando civil.</w:t>
      </w:r>
    </w:p>
    <w:p>
      <w:pPr>
        <w:pStyle w:val="Heading3"/>
      </w:pPr>
      <w:r>
        <w:t>5.3 Venta</w:t>
      </w:r>
    </w:p>
    <w:p>
      <w:pPr>
        <w:spacing w:after="60" w:line="252" w:lineRule="auto"/>
      </w:pPr>
      <w:r>
        <w:t>No se pueden vender vendas fuera de servicio.</w:t>
      </w:r>
    </w:p>
    <w:p>
      <w:pPr>
        <w:pStyle w:val="Heading3"/>
      </w:pPr>
      <w:r>
        <w:t>5.4 Abuso de rango</w:t>
      </w:r>
    </w:p>
    <w:p>
      <w:pPr>
        <w:spacing w:after="60" w:line="252" w:lineRule="auto"/>
      </w:pPr>
      <w:r>
        <w:t>Entrar solo para revivir y salir es sancionable.</w:t>
      </w:r>
    </w:p>
    <w:p>
      <w:pPr>
        <w:pStyle w:val="Heading2"/>
      </w:pPr>
      <w:r>
        <w:t>CAPÍTULO 6 – NORMAS PARA CIVILES</w:t>
      </w:r>
    </w:p>
    <w:p>
      <w:pPr>
        <w:pStyle w:val="Heading3"/>
      </w:pPr>
      <w:r>
        <w:t>6.1 Medikits y vendas</w:t>
      </w:r>
    </w:p>
    <w:p>
      <w:pPr>
        <w:spacing w:after="60" w:line="252" w:lineRule="auto"/>
      </w:pPr>
      <w:r>
        <w:t>Los civiles pueden portar vendas compradas legalmente dentro del límite permitido por normativa.</w:t>
      </w:r>
    </w:p>
    <w:p>
      <w:pPr>
        <w:spacing w:after="60" w:line="252" w:lineRule="auto"/>
      </w:pPr>
      <w:r>
        <w:t>Los medikits son exclusivos de EMS. Cualquier civil que porte medikits será sancionado.</w:t>
      </w:r>
    </w:p>
    <w:p>
      <w:pPr>
        <w:pStyle w:val="Heading3"/>
      </w:pPr>
      <w:r>
        <w:t>6.2 Robo a EMS</w:t>
      </w:r>
    </w:p>
    <w:p>
      <w:pPr>
        <w:spacing w:after="60" w:line="252" w:lineRule="auto"/>
      </w:pPr>
      <w:r>
        <w:t>Robar a EMS en servicio implica Strike general.</w:t>
      </w:r>
    </w:p>
    <w:p>
      <w:pPr>
        <w:pStyle w:val="Heading3"/>
      </w:pPr>
      <w:r>
        <w:t>6.3 Pulso</w:t>
      </w:r>
    </w:p>
    <w:p>
      <w:pPr>
        <w:pStyle w:val="Heading3"/>
      </w:pPr>
      <w:r>
        <w:t>Si el civil no responde a</w:t>
      </w:r>
    </w:p>
    <w:p>
      <w:pPr>
        <w:pStyle w:val="Heading3"/>
      </w:pPr>
      <w:r>
        <w:t>/me ¿Tendría pulso?</w:t>
      </w:r>
    </w:p>
    <w:p>
      <w:pPr>
        <w:spacing w:after="60" w:line="252" w:lineRule="auto"/>
      </w:pPr>
      <w:r>
        <w:t>Se lo lleva a morgue.</w:t>
      </w:r>
    </w:p>
    <w:p>
      <w:pPr>
        <w:pStyle w:val="Heading3"/>
      </w:pPr>
      <w:r>
        <w:t>6.4 EMS no valora vida</w:t>
      </w:r>
    </w:p>
    <w:p>
      <w:pPr>
        <w:spacing w:after="60" w:line="252" w:lineRule="auto"/>
      </w:pPr>
      <w:r>
        <w:t>Si un EMS no valora su vida, puede ser abatido sin reporte válido.</w:t>
      </w:r>
    </w:p>
    <w:p>
      <w:pPr>
        <w:pStyle w:val="Heading3"/>
      </w:pPr>
      <w:r>
        <w:t>6.5 Respeto obligatorio</w:t>
      </w:r>
    </w:p>
    <w:p>
      <w:pPr>
        <w:spacing w:after="60" w:line="252" w:lineRule="auto"/>
      </w:pPr>
      <w:r>
        <w:t>EMS debe ser cordial.</w:t>
      </w:r>
    </w:p>
    <w:p>
      <w:pPr>
        <w:spacing w:after="60" w:line="252" w:lineRule="auto"/>
      </w:pPr>
      <w:r>
        <w:t>Faltas de respeto implican sanción.</w:t>
      </w:r>
    </w:p>
    <w:p>
      <w:pPr>
        <w:pStyle w:val="Heading3"/>
      </w:pPr>
      <w:r>
        <w:t>6.6 No obligación de revivir</w:t>
      </w:r>
    </w:p>
    <w:p>
      <w:pPr>
        <w:spacing w:after="60" w:line="252" w:lineRule="auto"/>
      </w:pPr>
      <w:r>
        <w:t>Nadie puede obligar a un EMS a revivir, salvo amenaza real.</w:t>
      </w:r>
    </w:p>
    <w:p>
      <w:pPr>
        <w:pStyle w:val="Heading3"/>
      </w:pPr>
      <w:r>
        <w:t>6.7 Robo de vehículos EMS</w:t>
      </w:r>
    </w:p>
    <w:p>
      <w:pPr>
        <w:spacing w:after="60" w:line="252" w:lineRule="auto"/>
      </w:pPr>
      <w:r>
        <w:t>Robar ambulancia implica Strike general.</w:t>
      </w:r>
    </w:p>
    <w:p>
      <w:pPr>
        <w:pStyle w:val="Heading2"/>
      </w:pPr>
      <w:r>
        <w:t>REGLA FINAL EMS</w:t>
      </w:r>
    </w:p>
    <w:p>
      <w:pPr>
        <w:pStyle w:val="Heading3"/>
      </w:pPr>
      <w:r>
        <w:t>El EMS no está para ganar dinero ni beneficiar amigos,</w:t>
      </w:r>
    </w:p>
    <w:p>
      <w:pPr>
        <w:spacing w:after="60" w:line="252" w:lineRule="auto"/>
      </w:pPr>
      <w:r>
        <w:t>está para crear rol médico realista y profesional.</w:t>
      </w:r>
    </w:p>
    <w:p>
      <w:pPr>
        <w:spacing w:after="60" w:line="252" w:lineRule="auto"/>
      </w:pPr>
      <w:r>
        <w:t>Cualquier abuso será tratado como corrupción médica.</w:t>
      </w:r>
    </w:p>
    <w:sectPr w:rsidR="00FC693F" w:rsidRPr="0006063C" w:rsidSect="00034616">
      <w:footerReference w:type="default" r:id="rId9"/>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6"/>
      </w:rPr>
      <w:t>LA ZONA RP - Normativa organizada</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8B0000"/>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1E1E1E"/>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464646"/>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rial" w:hAnsi="Arial"/>
      <w:b/>
      <w:color w:val="8B0000"/>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